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800712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800712">
        <w:rPr>
          <w:noProof/>
        </w:rPr>
        <w:drawing>
          <wp:inline distT="0" distB="0" distL="0" distR="0" wp14:anchorId="01BD018B" wp14:editId="4AF0DC94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800712" w:rsidRDefault="00BF5EF5" w:rsidP="008A158F">
      <w:pPr>
        <w:pStyle w:val="30"/>
        <w:framePr w:w="9897" w:wrap="around" w:x="1435" w:y="266"/>
      </w:pPr>
    </w:p>
    <w:p w:rsidR="00231DC1" w:rsidRPr="00800712" w:rsidRDefault="00231DC1" w:rsidP="008A158F">
      <w:pPr>
        <w:pStyle w:val="30"/>
        <w:framePr w:w="9897" w:wrap="around" w:x="1435" w:y="266"/>
      </w:pP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>Городской округ</w:t>
      </w:r>
    </w:p>
    <w:p w:rsidR="00872F48" w:rsidRPr="00800712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00712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800712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800712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800712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800712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800712">
        <w:rPr>
          <w:sz w:val="32"/>
          <w:szCs w:val="32"/>
        </w:rPr>
        <w:t>АДМИНИСТРАЦИЯ</w:t>
      </w:r>
      <w:proofErr w:type="gramEnd"/>
      <w:r w:rsidRPr="00800712">
        <w:rPr>
          <w:sz w:val="32"/>
          <w:szCs w:val="32"/>
        </w:rPr>
        <w:t xml:space="preserve"> ЗАТО г.</w:t>
      </w:r>
      <w:r w:rsidR="00C475F5" w:rsidRPr="00800712">
        <w:rPr>
          <w:sz w:val="32"/>
          <w:szCs w:val="32"/>
        </w:rPr>
        <w:t xml:space="preserve"> </w:t>
      </w:r>
      <w:r w:rsidRPr="00800712">
        <w:rPr>
          <w:sz w:val="32"/>
          <w:szCs w:val="32"/>
        </w:rPr>
        <w:t>ЖЕЛЕЗНОГОРСК</w:t>
      </w: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800712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800712">
        <w:rPr>
          <w:rFonts w:ascii="Arial" w:hAnsi="Arial"/>
          <w:b/>
          <w:sz w:val="36"/>
        </w:rPr>
        <w:t>ПОСТАНОВЛЕНИЕ</w:t>
      </w:r>
    </w:p>
    <w:p w:rsidR="00E91940" w:rsidRPr="00800712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800712" w:rsidRDefault="00E91940" w:rsidP="009F309C">
      <w:pPr>
        <w:rPr>
          <w:rFonts w:ascii="Arial" w:hAnsi="Arial"/>
        </w:rPr>
      </w:pPr>
    </w:p>
    <w:p w:rsidR="00F92A8D" w:rsidRPr="00800712" w:rsidRDefault="00F92A8D" w:rsidP="009F309C">
      <w:pPr>
        <w:rPr>
          <w:sz w:val="24"/>
          <w:szCs w:val="24"/>
        </w:rPr>
      </w:pPr>
    </w:p>
    <w:p w:rsidR="00CC2892" w:rsidRPr="00800712" w:rsidRDefault="00CC2892"/>
    <w:p w:rsidR="00872F48" w:rsidRPr="00800712" w:rsidRDefault="00453FB4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27.01</w:t>
      </w:r>
      <w:r w:rsidR="00885E33" w:rsidRPr="00742B3D">
        <w:rPr>
          <w:rFonts w:ascii="Times New Roman" w:hAnsi="Times New Roman"/>
          <w:sz w:val="22"/>
          <w:u w:val="single"/>
        </w:rPr>
        <w:t>.</w:t>
      </w:r>
      <w:r w:rsidR="00872F48" w:rsidRPr="00742B3D">
        <w:rPr>
          <w:rFonts w:ascii="Times New Roman" w:hAnsi="Times New Roman"/>
          <w:sz w:val="22"/>
          <w:u w:val="single"/>
        </w:rPr>
        <w:t>202</w:t>
      </w:r>
      <w:r w:rsidR="00AC75EF">
        <w:rPr>
          <w:rFonts w:ascii="Times New Roman" w:hAnsi="Times New Roman"/>
          <w:sz w:val="22"/>
          <w:u w:val="single"/>
        </w:rPr>
        <w:t>3</w:t>
      </w:r>
      <w:r w:rsidR="00872F48" w:rsidRPr="00800712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</w:t>
      </w:r>
      <w:r w:rsidR="00606C80" w:rsidRPr="00800712">
        <w:rPr>
          <w:rFonts w:ascii="Times New Roman" w:hAnsi="Times New Roman"/>
          <w:sz w:val="22"/>
        </w:rPr>
        <w:t xml:space="preserve">  </w:t>
      </w:r>
      <w:r w:rsidR="00872F48" w:rsidRPr="00800712">
        <w:rPr>
          <w:rFonts w:ascii="Times New Roman" w:hAnsi="Times New Roman"/>
          <w:sz w:val="22"/>
        </w:rPr>
        <w:t xml:space="preserve">      </w:t>
      </w:r>
      <w:r w:rsidR="00872F48" w:rsidRPr="0080071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36337592" r:id="rId10">
            <o:FieldCodes>\s</o:FieldCodes>
          </o:OLEObject>
        </w:object>
      </w:r>
      <w:r w:rsidR="00606C80" w:rsidRPr="0080071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99</w:t>
      </w:r>
      <w:bookmarkStart w:id="0" w:name="_GoBack"/>
      <w:bookmarkEnd w:id="0"/>
    </w:p>
    <w:p w:rsidR="00E91940" w:rsidRPr="00800712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800712">
        <w:rPr>
          <w:rFonts w:ascii="Times New Roman" w:hAnsi="Times New Roman"/>
          <w:b/>
          <w:sz w:val="22"/>
          <w:szCs w:val="22"/>
        </w:rPr>
        <w:t>г.</w:t>
      </w:r>
      <w:r w:rsidR="00B913CE" w:rsidRPr="00800712">
        <w:rPr>
          <w:rFonts w:ascii="Times New Roman" w:hAnsi="Times New Roman"/>
          <w:b/>
          <w:sz w:val="22"/>
          <w:szCs w:val="22"/>
        </w:rPr>
        <w:t xml:space="preserve"> </w:t>
      </w:r>
      <w:r w:rsidRPr="00800712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800712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80" w:rsidRPr="00800712" w:rsidRDefault="00AC75EF" w:rsidP="00606C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AC75EF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  <w:proofErr w:type="gramStart"/>
      <w:r w:rsidRPr="00AC75EF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AC75EF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от</w:t>
      </w:r>
      <w:r w:rsidR="00425168">
        <w:rPr>
          <w:rFonts w:ascii="Times New Roman" w:hAnsi="Times New Roman"/>
          <w:sz w:val="28"/>
          <w:szCs w:val="28"/>
          <w:lang w:eastAsia="ar-SA"/>
        </w:rPr>
        <w:t> </w:t>
      </w:r>
      <w:r w:rsidR="00425168" w:rsidRPr="00425168">
        <w:rPr>
          <w:rFonts w:ascii="Times New Roman" w:hAnsi="Times New Roman"/>
          <w:sz w:val="28"/>
          <w:szCs w:val="28"/>
          <w:lang w:eastAsia="ar-SA"/>
        </w:rPr>
        <w:t>12.12.2022 № 263</w:t>
      </w:r>
      <w:r w:rsidR="00A11ADB">
        <w:rPr>
          <w:rFonts w:ascii="Times New Roman" w:hAnsi="Times New Roman"/>
          <w:sz w:val="28"/>
          <w:szCs w:val="28"/>
          <w:lang w:eastAsia="ar-SA"/>
        </w:rPr>
        <w:t>1</w:t>
      </w:r>
      <w:r w:rsidRPr="00AC75EF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A11ADB" w:rsidRPr="00A11ADB">
        <w:rPr>
          <w:rFonts w:ascii="Times New Roman" w:hAnsi="Times New Roman"/>
          <w:sz w:val="28"/>
          <w:szCs w:val="28"/>
          <w:lang w:eastAsia="ar-SA"/>
        </w:rPr>
        <w:t>Об утверждении программы персонифицированного финансирования дополнительного образования детей на территории ЗАТО Железногорск на 2023 год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C66F86" w:rsidRPr="00800712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3C3" w:rsidRDefault="00A11ADB" w:rsidP="00F453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1ADB">
        <w:rPr>
          <w:rFonts w:ascii="Times New Roman" w:hAnsi="Times New Roman"/>
          <w:sz w:val="28"/>
          <w:szCs w:val="28"/>
          <w:lang w:eastAsia="ar-SA"/>
        </w:rPr>
        <w:t xml:space="preserve">В соответствии с постановлением </w:t>
      </w:r>
      <w:proofErr w:type="gramStart"/>
      <w:r w:rsidRPr="00A11ADB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A11ADB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от</w:t>
      </w:r>
      <w:r w:rsidR="007A747B">
        <w:rPr>
          <w:rFonts w:ascii="Times New Roman" w:hAnsi="Times New Roman"/>
          <w:sz w:val="28"/>
          <w:szCs w:val="28"/>
          <w:lang w:eastAsia="ar-SA"/>
        </w:rPr>
        <w:t> </w:t>
      </w:r>
      <w:r w:rsidRPr="00A11ADB">
        <w:rPr>
          <w:rFonts w:ascii="Times New Roman" w:hAnsi="Times New Roman"/>
          <w:sz w:val="28"/>
          <w:szCs w:val="28"/>
          <w:lang w:eastAsia="ar-SA"/>
        </w:rPr>
        <w:t>03.12.2020 №2269 «О внедрении системы персонифицированного финансирования дополнительного образования детей на территории городского округа «Закрытое административно – территориальное образование Железногорск Красноярского края», 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A0A9A" w:rsidRPr="00800712" w:rsidRDefault="00DA0A9A" w:rsidP="001A3F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800712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>ПОСТАНОВЛЯЮ:</w:t>
      </w:r>
    </w:p>
    <w:p w:rsidR="00BE0A4B" w:rsidRPr="00800712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25168" w:rsidRDefault="0052791E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12">
        <w:rPr>
          <w:rFonts w:ascii="Times New Roman" w:hAnsi="Times New Roman"/>
          <w:sz w:val="28"/>
          <w:szCs w:val="28"/>
        </w:rPr>
        <w:t xml:space="preserve">         1</w:t>
      </w:r>
      <w:r w:rsidR="00486804" w:rsidRPr="00800712">
        <w:rPr>
          <w:rFonts w:ascii="Times New Roman" w:hAnsi="Times New Roman"/>
          <w:sz w:val="28"/>
          <w:szCs w:val="28"/>
        </w:rPr>
        <w:t xml:space="preserve">. </w:t>
      </w:r>
      <w:r w:rsidR="00425168" w:rsidRPr="00425168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25168" w:rsidRPr="0042516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25168" w:rsidRPr="0042516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25168" w:rsidRPr="00425168">
        <w:t xml:space="preserve"> </w:t>
      </w:r>
      <w:r w:rsidR="00425168" w:rsidRPr="00425168">
        <w:rPr>
          <w:rFonts w:ascii="Times New Roman" w:hAnsi="Times New Roman"/>
          <w:sz w:val="28"/>
          <w:szCs w:val="28"/>
        </w:rPr>
        <w:t>от</w:t>
      </w:r>
      <w:r w:rsidR="00425168">
        <w:rPr>
          <w:rFonts w:ascii="Times New Roman" w:hAnsi="Times New Roman"/>
          <w:sz w:val="28"/>
          <w:szCs w:val="28"/>
        </w:rPr>
        <w:t> </w:t>
      </w:r>
      <w:r w:rsidR="00425168" w:rsidRPr="00425168">
        <w:rPr>
          <w:rFonts w:ascii="Times New Roman" w:hAnsi="Times New Roman"/>
          <w:sz w:val="28"/>
          <w:szCs w:val="28"/>
        </w:rPr>
        <w:t>12.12.2022 № 263</w:t>
      </w:r>
      <w:r w:rsidR="00A11ADB">
        <w:rPr>
          <w:rFonts w:ascii="Times New Roman" w:hAnsi="Times New Roman"/>
          <w:sz w:val="28"/>
          <w:szCs w:val="28"/>
        </w:rPr>
        <w:t>1</w:t>
      </w:r>
      <w:r w:rsidR="00425168" w:rsidRPr="00425168">
        <w:rPr>
          <w:rFonts w:ascii="Times New Roman" w:hAnsi="Times New Roman"/>
          <w:sz w:val="28"/>
          <w:szCs w:val="28"/>
        </w:rPr>
        <w:t xml:space="preserve"> «</w:t>
      </w:r>
      <w:r w:rsidR="00A11ADB" w:rsidRPr="00A11ADB"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 дополнительного образования детей на территории ЗАТО Железногорск на 2023 год</w:t>
      </w:r>
      <w:r w:rsidR="00425168" w:rsidRPr="00425168">
        <w:rPr>
          <w:rFonts w:ascii="Times New Roman" w:hAnsi="Times New Roman"/>
          <w:sz w:val="28"/>
          <w:szCs w:val="28"/>
        </w:rPr>
        <w:t>»</w:t>
      </w:r>
      <w:r w:rsidR="00425168" w:rsidRPr="00425168">
        <w:t xml:space="preserve"> </w:t>
      </w:r>
      <w:r w:rsidR="00425168" w:rsidRPr="00425168">
        <w:rPr>
          <w:rFonts w:ascii="Times New Roman" w:hAnsi="Times New Roman"/>
          <w:sz w:val="28"/>
          <w:szCs w:val="28"/>
        </w:rPr>
        <w:t>следующ</w:t>
      </w:r>
      <w:r w:rsidR="00425168">
        <w:rPr>
          <w:rFonts w:ascii="Times New Roman" w:hAnsi="Times New Roman"/>
          <w:sz w:val="28"/>
          <w:szCs w:val="28"/>
        </w:rPr>
        <w:t>е</w:t>
      </w:r>
      <w:r w:rsidR="00425168" w:rsidRPr="00425168">
        <w:rPr>
          <w:rFonts w:ascii="Times New Roman" w:hAnsi="Times New Roman"/>
          <w:sz w:val="28"/>
          <w:szCs w:val="28"/>
        </w:rPr>
        <w:t>е изменени</w:t>
      </w:r>
      <w:r w:rsidR="00425168">
        <w:rPr>
          <w:rFonts w:ascii="Times New Roman" w:hAnsi="Times New Roman"/>
          <w:sz w:val="28"/>
          <w:szCs w:val="28"/>
        </w:rPr>
        <w:t>е</w:t>
      </w:r>
      <w:r w:rsidR="00425168" w:rsidRPr="00425168">
        <w:rPr>
          <w:rFonts w:ascii="Times New Roman" w:hAnsi="Times New Roman"/>
          <w:sz w:val="28"/>
          <w:szCs w:val="28"/>
        </w:rPr>
        <w:t>:</w:t>
      </w:r>
    </w:p>
    <w:p w:rsidR="00606C80" w:rsidRPr="00800712" w:rsidRDefault="00425168" w:rsidP="004251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proofErr w:type="gramStart"/>
      <w:r w:rsidR="000201C6">
        <w:rPr>
          <w:rFonts w:ascii="Times New Roman" w:hAnsi="Times New Roman"/>
          <w:sz w:val="28"/>
          <w:szCs w:val="28"/>
        </w:rPr>
        <w:t>В</w:t>
      </w:r>
      <w:proofErr w:type="gramEnd"/>
      <w:r w:rsidR="000201C6">
        <w:rPr>
          <w:rFonts w:ascii="Times New Roman" w:hAnsi="Times New Roman"/>
          <w:sz w:val="28"/>
          <w:szCs w:val="28"/>
        </w:rPr>
        <w:t xml:space="preserve"> п</w:t>
      </w:r>
      <w:r w:rsidR="00A11ADB">
        <w:rPr>
          <w:rFonts w:ascii="Times New Roman" w:hAnsi="Times New Roman"/>
          <w:sz w:val="28"/>
          <w:szCs w:val="28"/>
        </w:rPr>
        <w:t>ункт</w:t>
      </w:r>
      <w:r w:rsidR="000201C6">
        <w:rPr>
          <w:rFonts w:ascii="Times New Roman" w:hAnsi="Times New Roman"/>
          <w:sz w:val="28"/>
          <w:szCs w:val="28"/>
        </w:rPr>
        <w:t>е</w:t>
      </w:r>
      <w:r w:rsidR="00A11ADB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A11ADB">
        <w:rPr>
          <w:rFonts w:ascii="Times New Roman" w:hAnsi="Times New Roman"/>
          <w:sz w:val="28"/>
          <w:szCs w:val="28"/>
        </w:rPr>
        <w:t>я после слов «</w:t>
      </w:r>
      <w:r w:rsidR="00A11ADB" w:rsidRPr="00A11ADB">
        <w:rPr>
          <w:rFonts w:ascii="Times New Roman" w:hAnsi="Times New Roman"/>
          <w:sz w:val="28"/>
          <w:szCs w:val="28"/>
        </w:rPr>
        <w:t>официального опубликования</w:t>
      </w:r>
      <w:r w:rsidR="00A11ADB">
        <w:rPr>
          <w:rFonts w:ascii="Times New Roman" w:hAnsi="Times New Roman"/>
          <w:sz w:val="28"/>
          <w:szCs w:val="28"/>
        </w:rPr>
        <w:t>» дополнить словами «</w:t>
      </w:r>
      <w:r w:rsidR="00A11ADB" w:rsidRPr="00A11ADB">
        <w:rPr>
          <w:rFonts w:ascii="Times New Roman" w:hAnsi="Times New Roman"/>
          <w:sz w:val="28"/>
          <w:szCs w:val="28"/>
        </w:rPr>
        <w:t>и примен</w:t>
      </w:r>
      <w:r w:rsidR="00A11ADB">
        <w:rPr>
          <w:rFonts w:ascii="Times New Roman" w:hAnsi="Times New Roman"/>
          <w:sz w:val="28"/>
          <w:szCs w:val="28"/>
        </w:rPr>
        <w:t>яется к правоотношениям, возникающ</w:t>
      </w:r>
      <w:r w:rsidR="00A11ADB" w:rsidRPr="00A11ADB">
        <w:rPr>
          <w:rFonts w:ascii="Times New Roman" w:hAnsi="Times New Roman"/>
          <w:sz w:val="28"/>
          <w:szCs w:val="28"/>
        </w:rPr>
        <w:t>им с 01.01.202</w:t>
      </w:r>
      <w:r w:rsidR="00A11ADB">
        <w:rPr>
          <w:rFonts w:ascii="Times New Roman" w:hAnsi="Times New Roman"/>
          <w:sz w:val="28"/>
          <w:szCs w:val="28"/>
        </w:rPr>
        <w:t>3»</w:t>
      </w:r>
      <w:r w:rsidR="00751C30" w:rsidRPr="00800712">
        <w:rPr>
          <w:rFonts w:ascii="Times New Roman" w:hAnsi="Times New Roman"/>
          <w:sz w:val="28"/>
          <w:szCs w:val="28"/>
        </w:rPr>
        <w:t>.</w:t>
      </w:r>
    </w:p>
    <w:p w:rsidR="00DA0A9A" w:rsidRPr="00800712" w:rsidRDefault="00425168" w:rsidP="0042516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0C86" w:rsidRPr="00800712">
        <w:rPr>
          <w:rFonts w:ascii="Times New Roman" w:hAnsi="Times New Roman"/>
          <w:sz w:val="28"/>
          <w:szCs w:val="28"/>
        </w:rPr>
        <w:t>.</w:t>
      </w:r>
      <w:r w:rsidR="007501E7" w:rsidRPr="00800712">
        <w:rPr>
          <w:rFonts w:ascii="Times New Roman" w:hAnsi="Times New Roman"/>
          <w:sz w:val="28"/>
          <w:szCs w:val="28"/>
        </w:rPr>
        <w:t xml:space="preserve"> </w:t>
      </w:r>
      <w:r w:rsidR="00DA0A9A" w:rsidRPr="00800712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800712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800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A9A" w:rsidRPr="008007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800712">
        <w:rPr>
          <w:rFonts w:ascii="Times New Roman" w:hAnsi="Times New Roman"/>
          <w:sz w:val="28"/>
          <w:szCs w:val="28"/>
        </w:rPr>
        <w:t xml:space="preserve"> ЗАТО г.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DA0A9A" w:rsidRPr="00800712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800712">
        <w:rPr>
          <w:rFonts w:ascii="Times New Roman" w:hAnsi="Times New Roman"/>
          <w:sz w:val="28"/>
          <w:szCs w:val="28"/>
        </w:rPr>
        <w:t>(</w:t>
      </w:r>
      <w:r w:rsidR="00E909CA">
        <w:rPr>
          <w:rFonts w:ascii="Times New Roman" w:hAnsi="Times New Roman"/>
          <w:sz w:val="28"/>
          <w:szCs w:val="28"/>
        </w:rPr>
        <w:t>В</w:t>
      </w:r>
      <w:r w:rsidR="007141B5" w:rsidRPr="00800712">
        <w:rPr>
          <w:rFonts w:ascii="Times New Roman" w:hAnsi="Times New Roman"/>
          <w:sz w:val="28"/>
          <w:szCs w:val="28"/>
        </w:rPr>
        <w:t>.</w:t>
      </w:r>
      <w:r w:rsidR="00E909CA">
        <w:rPr>
          <w:rFonts w:ascii="Times New Roman" w:hAnsi="Times New Roman"/>
          <w:sz w:val="28"/>
          <w:szCs w:val="28"/>
        </w:rPr>
        <w:t>Г</w:t>
      </w:r>
      <w:r w:rsidR="007141B5" w:rsidRPr="00800712">
        <w:rPr>
          <w:rFonts w:ascii="Times New Roman" w:hAnsi="Times New Roman"/>
          <w:sz w:val="28"/>
          <w:szCs w:val="28"/>
        </w:rPr>
        <w:t>. </w:t>
      </w:r>
      <w:r w:rsidR="00E909CA">
        <w:rPr>
          <w:rFonts w:ascii="Times New Roman" w:hAnsi="Times New Roman"/>
          <w:sz w:val="28"/>
          <w:szCs w:val="28"/>
        </w:rPr>
        <w:t>Винокурова</w:t>
      </w:r>
      <w:r w:rsidR="00D75148" w:rsidRPr="00800712">
        <w:rPr>
          <w:rFonts w:ascii="Times New Roman" w:hAnsi="Times New Roman"/>
          <w:sz w:val="28"/>
          <w:szCs w:val="28"/>
        </w:rPr>
        <w:t xml:space="preserve">) </w:t>
      </w:r>
      <w:r w:rsidR="00DA0A9A" w:rsidRPr="00800712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141B5" w:rsidRPr="00800712" w:rsidRDefault="00425168" w:rsidP="0042516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0A9A" w:rsidRPr="00800712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DA0A9A" w:rsidRPr="0080071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800712">
        <w:rPr>
          <w:rFonts w:ascii="Times New Roman" w:hAnsi="Times New Roman"/>
          <w:sz w:val="28"/>
          <w:szCs w:val="28"/>
        </w:rPr>
        <w:t xml:space="preserve"> ЗАТО</w:t>
      </w:r>
      <w:r w:rsidR="00422FCA" w:rsidRPr="00800712">
        <w:rPr>
          <w:rFonts w:ascii="Times New Roman" w:hAnsi="Times New Roman"/>
          <w:sz w:val="28"/>
          <w:szCs w:val="28"/>
        </w:rPr>
        <w:t xml:space="preserve"> г.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422FCA" w:rsidRPr="00800712">
        <w:rPr>
          <w:rFonts w:ascii="Times New Roman" w:hAnsi="Times New Roman"/>
          <w:sz w:val="28"/>
          <w:szCs w:val="28"/>
        </w:rPr>
        <w:t>Железногорск (И.С.</w:t>
      </w:r>
      <w:r w:rsidR="00231DC1" w:rsidRPr="00800712">
        <w:rPr>
          <w:rFonts w:ascii="Times New Roman" w:hAnsi="Times New Roman"/>
          <w:sz w:val="28"/>
          <w:szCs w:val="28"/>
        </w:rPr>
        <w:t> </w:t>
      </w:r>
      <w:r w:rsidR="00364E17" w:rsidRPr="00800712">
        <w:rPr>
          <w:rFonts w:ascii="Times New Roman" w:hAnsi="Times New Roman"/>
          <w:sz w:val="28"/>
          <w:szCs w:val="28"/>
        </w:rPr>
        <w:t>Архипова</w:t>
      </w:r>
      <w:r w:rsidR="00DA0A9A" w:rsidRPr="00800712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80071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93A74">
        <w:rPr>
          <w:rFonts w:ascii="Times New Roman" w:hAnsi="Times New Roman"/>
          <w:sz w:val="28"/>
          <w:szCs w:val="28"/>
        </w:rPr>
        <w:lastRenderedPageBreak/>
        <w:t>Администрации ЗАТО г. Железногорск</w:t>
      </w:r>
      <w:r w:rsidR="007141B5" w:rsidRPr="0080071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193A74">
        <w:rPr>
          <w:rFonts w:ascii="Times New Roman" w:hAnsi="Times New Roman"/>
          <w:sz w:val="28"/>
          <w:szCs w:val="28"/>
        </w:rPr>
        <w:t>«</w:t>
      </w:r>
      <w:r w:rsidR="007141B5" w:rsidRPr="00800712">
        <w:rPr>
          <w:rFonts w:ascii="Times New Roman" w:hAnsi="Times New Roman"/>
          <w:sz w:val="28"/>
          <w:szCs w:val="28"/>
        </w:rPr>
        <w:t>Интернет</w:t>
      </w:r>
      <w:r w:rsidR="00193A74">
        <w:rPr>
          <w:rFonts w:ascii="Times New Roman" w:hAnsi="Times New Roman"/>
          <w:sz w:val="28"/>
          <w:szCs w:val="28"/>
        </w:rPr>
        <w:t>»</w:t>
      </w:r>
      <w:r w:rsidR="007141B5" w:rsidRPr="00800712">
        <w:rPr>
          <w:rFonts w:ascii="Times New Roman" w:hAnsi="Times New Roman"/>
          <w:sz w:val="28"/>
          <w:szCs w:val="28"/>
        </w:rPr>
        <w:t>.</w:t>
      </w:r>
    </w:p>
    <w:p w:rsidR="009D799C" w:rsidRPr="00800712" w:rsidRDefault="00425168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A0A9A" w:rsidRPr="00800712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364E17" w:rsidRPr="00800712">
        <w:rPr>
          <w:rFonts w:ascii="Times New Roman" w:hAnsi="Times New Roman"/>
          <w:sz w:val="28"/>
          <w:szCs w:val="28"/>
        </w:rPr>
        <w:t>оставляю за собой</w:t>
      </w:r>
      <w:r w:rsidR="00E14EF8" w:rsidRPr="00800712">
        <w:rPr>
          <w:rFonts w:ascii="Times New Roman" w:hAnsi="Times New Roman"/>
          <w:sz w:val="28"/>
          <w:szCs w:val="28"/>
        </w:rPr>
        <w:t>.</w:t>
      </w:r>
    </w:p>
    <w:p w:rsidR="00DA0A9A" w:rsidRPr="00800712" w:rsidRDefault="00425168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0A9A" w:rsidRPr="00800712">
        <w:rPr>
          <w:rFonts w:ascii="Times New Roman" w:hAnsi="Times New Roman"/>
          <w:sz w:val="28"/>
          <w:szCs w:val="28"/>
        </w:rPr>
        <w:t xml:space="preserve">. </w:t>
      </w:r>
      <w:r w:rsidR="007501E7" w:rsidRPr="00800712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80071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800712">
        <w:rPr>
          <w:rFonts w:ascii="Times New Roman" w:hAnsi="Times New Roman"/>
          <w:sz w:val="28"/>
          <w:szCs w:val="28"/>
        </w:rPr>
        <w:t>.</w:t>
      </w:r>
    </w:p>
    <w:p w:rsidR="00E91940" w:rsidRPr="00800712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800712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Pr="00800712" w:rsidRDefault="002F07B2" w:rsidP="00A11ADB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712">
        <w:rPr>
          <w:rFonts w:ascii="Times New Roman" w:hAnsi="Times New Roman"/>
          <w:sz w:val="28"/>
          <w:szCs w:val="28"/>
        </w:rPr>
        <w:t>Глав</w:t>
      </w:r>
      <w:r w:rsidR="002E5DE8" w:rsidRPr="00800712">
        <w:rPr>
          <w:rFonts w:ascii="Times New Roman" w:hAnsi="Times New Roman"/>
          <w:sz w:val="28"/>
          <w:szCs w:val="28"/>
        </w:rPr>
        <w:t>а</w:t>
      </w:r>
      <w:proofErr w:type="gramEnd"/>
      <w:r w:rsidRPr="00800712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</w:r>
      <w:r w:rsidR="00DA0A9A" w:rsidRPr="00800712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800712">
        <w:rPr>
          <w:rFonts w:ascii="Times New Roman" w:hAnsi="Times New Roman"/>
          <w:sz w:val="28"/>
          <w:szCs w:val="28"/>
        </w:rPr>
        <w:t xml:space="preserve"> </w:t>
      </w:r>
      <w:r w:rsidR="00DA0A9A" w:rsidRPr="00800712">
        <w:rPr>
          <w:rFonts w:ascii="Times New Roman" w:hAnsi="Times New Roman"/>
          <w:sz w:val="28"/>
          <w:szCs w:val="28"/>
        </w:rPr>
        <w:t xml:space="preserve">        </w:t>
      </w:r>
      <w:r w:rsidR="00223790" w:rsidRPr="00800712">
        <w:rPr>
          <w:rFonts w:ascii="Times New Roman" w:hAnsi="Times New Roman"/>
          <w:sz w:val="28"/>
          <w:szCs w:val="28"/>
        </w:rPr>
        <w:t xml:space="preserve">          </w:t>
      </w:r>
      <w:r w:rsidR="002E5DE8" w:rsidRPr="00800712">
        <w:rPr>
          <w:rFonts w:ascii="Times New Roman" w:hAnsi="Times New Roman"/>
          <w:sz w:val="28"/>
          <w:szCs w:val="28"/>
        </w:rPr>
        <w:t xml:space="preserve">       И.Г. Куксин</w:t>
      </w:r>
    </w:p>
    <w:sectPr w:rsidR="00635ABF" w:rsidRPr="00800712" w:rsidSect="00D555B6">
      <w:headerReference w:type="even" r:id="rId11"/>
      <w:headerReference w:type="default" r:id="rId12"/>
      <w:pgSz w:w="11907" w:h="16840" w:code="9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F0" w:rsidRDefault="00B50BF0">
      <w:r>
        <w:separator/>
      </w:r>
    </w:p>
  </w:endnote>
  <w:endnote w:type="continuationSeparator" w:id="0">
    <w:p w:rsidR="00B50BF0" w:rsidRDefault="00B5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F0" w:rsidRDefault="00B50BF0">
      <w:r>
        <w:separator/>
      </w:r>
    </w:p>
  </w:footnote>
  <w:footnote w:type="continuationSeparator" w:id="0">
    <w:p w:rsidR="00B50BF0" w:rsidRDefault="00B5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FB4">
      <w:rPr>
        <w:noProof/>
      </w:rPr>
      <w:t>2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13E6"/>
    <w:rsid w:val="00013083"/>
    <w:rsid w:val="000201C6"/>
    <w:rsid w:val="00020A35"/>
    <w:rsid w:val="00020B43"/>
    <w:rsid w:val="00042FE9"/>
    <w:rsid w:val="00046A01"/>
    <w:rsid w:val="00064CAF"/>
    <w:rsid w:val="00076FFB"/>
    <w:rsid w:val="00082F22"/>
    <w:rsid w:val="00083200"/>
    <w:rsid w:val="000902EF"/>
    <w:rsid w:val="000B0B13"/>
    <w:rsid w:val="000B23C2"/>
    <w:rsid w:val="000B54BA"/>
    <w:rsid w:val="000B61EA"/>
    <w:rsid w:val="000C0C86"/>
    <w:rsid w:val="000D6E29"/>
    <w:rsid w:val="000E25D7"/>
    <w:rsid w:val="000E2834"/>
    <w:rsid w:val="000F1AE3"/>
    <w:rsid w:val="000F235B"/>
    <w:rsid w:val="0010032E"/>
    <w:rsid w:val="00104CB9"/>
    <w:rsid w:val="001222E7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3A74"/>
    <w:rsid w:val="00197DC0"/>
    <w:rsid w:val="001A3FEF"/>
    <w:rsid w:val="001B5D3B"/>
    <w:rsid w:val="001B7C55"/>
    <w:rsid w:val="001C2626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0C3A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25168"/>
    <w:rsid w:val="00453FB4"/>
    <w:rsid w:val="0045526D"/>
    <w:rsid w:val="004661AC"/>
    <w:rsid w:val="004674A3"/>
    <w:rsid w:val="004817FE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D4734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2092C"/>
    <w:rsid w:val="0063081B"/>
    <w:rsid w:val="0063127D"/>
    <w:rsid w:val="00633A4B"/>
    <w:rsid w:val="00635ABF"/>
    <w:rsid w:val="006469CA"/>
    <w:rsid w:val="00651335"/>
    <w:rsid w:val="006605FF"/>
    <w:rsid w:val="006627CE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195"/>
    <w:rsid w:val="00742B3D"/>
    <w:rsid w:val="007501E7"/>
    <w:rsid w:val="007508D6"/>
    <w:rsid w:val="00751C30"/>
    <w:rsid w:val="00783DDD"/>
    <w:rsid w:val="00785D67"/>
    <w:rsid w:val="00790F04"/>
    <w:rsid w:val="00792D32"/>
    <w:rsid w:val="007A2814"/>
    <w:rsid w:val="007A5D8A"/>
    <w:rsid w:val="007A747B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0712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36273"/>
    <w:rsid w:val="00951888"/>
    <w:rsid w:val="00951A86"/>
    <w:rsid w:val="00953C8B"/>
    <w:rsid w:val="00964B24"/>
    <w:rsid w:val="0097661D"/>
    <w:rsid w:val="00983173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42EF"/>
    <w:rsid w:val="009D4FD5"/>
    <w:rsid w:val="009D799C"/>
    <w:rsid w:val="009F309C"/>
    <w:rsid w:val="009F5C48"/>
    <w:rsid w:val="00A00D2A"/>
    <w:rsid w:val="00A0330B"/>
    <w:rsid w:val="00A10444"/>
    <w:rsid w:val="00A117F5"/>
    <w:rsid w:val="00A11ADB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C75EF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5B15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53EE4"/>
    <w:rsid w:val="00C6003C"/>
    <w:rsid w:val="00C6237E"/>
    <w:rsid w:val="00C65106"/>
    <w:rsid w:val="00C6573A"/>
    <w:rsid w:val="00C66F86"/>
    <w:rsid w:val="00C754BA"/>
    <w:rsid w:val="00C765C2"/>
    <w:rsid w:val="00C7675B"/>
    <w:rsid w:val="00C77B4C"/>
    <w:rsid w:val="00C77F35"/>
    <w:rsid w:val="00C82EF8"/>
    <w:rsid w:val="00C91155"/>
    <w:rsid w:val="00CA4004"/>
    <w:rsid w:val="00CA709B"/>
    <w:rsid w:val="00CC1160"/>
    <w:rsid w:val="00CC2892"/>
    <w:rsid w:val="00CC3AC2"/>
    <w:rsid w:val="00CD312C"/>
    <w:rsid w:val="00CD48E6"/>
    <w:rsid w:val="00CD74EE"/>
    <w:rsid w:val="00CE0A0D"/>
    <w:rsid w:val="00CE25DF"/>
    <w:rsid w:val="00CE525C"/>
    <w:rsid w:val="00D0226E"/>
    <w:rsid w:val="00D1202A"/>
    <w:rsid w:val="00D12144"/>
    <w:rsid w:val="00D12870"/>
    <w:rsid w:val="00D14876"/>
    <w:rsid w:val="00D15AA3"/>
    <w:rsid w:val="00D17E2C"/>
    <w:rsid w:val="00D206FB"/>
    <w:rsid w:val="00D215C3"/>
    <w:rsid w:val="00D232DA"/>
    <w:rsid w:val="00D36E12"/>
    <w:rsid w:val="00D378A9"/>
    <w:rsid w:val="00D37F4A"/>
    <w:rsid w:val="00D47292"/>
    <w:rsid w:val="00D4785E"/>
    <w:rsid w:val="00D555B6"/>
    <w:rsid w:val="00D60358"/>
    <w:rsid w:val="00D664AA"/>
    <w:rsid w:val="00D708F7"/>
    <w:rsid w:val="00D75148"/>
    <w:rsid w:val="00D926E9"/>
    <w:rsid w:val="00D9340B"/>
    <w:rsid w:val="00D950D8"/>
    <w:rsid w:val="00DA01DB"/>
    <w:rsid w:val="00DA0A9A"/>
    <w:rsid w:val="00DA2AF6"/>
    <w:rsid w:val="00DA2DD4"/>
    <w:rsid w:val="00DA3C90"/>
    <w:rsid w:val="00DA4679"/>
    <w:rsid w:val="00DB40DA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09CA"/>
    <w:rsid w:val="00E91940"/>
    <w:rsid w:val="00E96FE7"/>
    <w:rsid w:val="00EA5ED3"/>
    <w:rsid w:val="00EB79CE"/>
    <w:rsid w:val="00EB7F48"/>
    <w:rsid w:val="00EC0A1E"/>
    <w:rsid w:val="00EC2507"/>
    <w:rsid w:val="00ED20AE"/>
    <w:rsid w:val="00EF0154"/>
    <w:rsid w:val="00EF5319"/>
    <w:rsid w:val="00EF7D93"/>
    <w:rsid w:val="00F03E4A"/>
    <w:rsid w:val="00F049E6"/>
    <w:rsid w:val="00F051CC"/>
    <w:rsid w:val="00F11831"/>
    <w:rsid w:val="00F25914"/>
    <w:rsid w:val="00F355DD"/>
    <w:rsid w:val="00F412C5"/>
    <w:rsid w:val="00F453C3"/>
    <w:rsid w:val="00F522D1"/>
    <w:rsid w:val="00F5410A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10029F"/>
  <w15:docId w15:val="{0673063E-4C53-4D09-9078-4A293E4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4663-94A6-4746-B540-D514FA68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Екатерина Луканина</cp:lastModifiedBy>
  <cp:revision>5</cp:revision>
  <cp:lastPrinted>2022-12-05T09:56:00Z</cp:lastPrinted>
  <dcterms:created xsi:type="dcterms:W3CDTF">2023-01-20T09:10:00Z</dcterms:created>
  <dcterms:modified xsi:type="dcterms:W3CDTF">2023-01-27T08:13:00Z</dcterms:modified>
</cp:coreProperties>
</file>