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272"/>
        <w:gridCol w:w="7509"/>
        <w:gridCol w:w="1276"/>
        <w:gridCol w:w="142"/>
      </w:tblGrid>
      <w:tr w:rsidR="00787E72" w:rsidTr="00172CA3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Анализ обращений граждан в общественную приемную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br/>
              <w:t>Главы ЗАТО г.Железногорск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br/>
              <w:t>с 01.04.2015 по 30.06.2015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87E72" w:rsidTr="00172CA3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10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87E72" w:rsidTr="00172CA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Общее количество обращений: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172C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7E72" w:rsidTr="00172CA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Находится на контроле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7E72" w:rsidTr="00172CA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поддержано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7E72" w:rsidTr="00172CA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Поддержано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7E72" w:rsidTr="00172CA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Разъяснено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172C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7E72" w:rsidTr="00172CA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7E72" w:rsidTr="00172CA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документа: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7E72" w:rsidTr="00172CA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Жалоба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7E72" w:rsidTr="00172CA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172C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7E72" w:rsidTr="00172CA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7E72" w:rsidRDefault="00172CA3" w:rsidP="00172C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Телефонные обращения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172C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7E72" w:rsidTr="00172CA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Характер обращений: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7E72" w:rsidTr="00172CA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Вопросы жилья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7E72" w:rsidTr="00172CA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Вопросы здравоохранения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7E72" w:rsidTr="00172CA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Вопросы о земле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7E72" w:rsidTr="00172CA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Вопросы промышленности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7E72" w:rsidTr="00172CA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Вопросы строительства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7E72" w:rsidTr="00172CA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Вопросы транспорта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7E72" w:rsidTr="00172CA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7E72" w:rsidTr="00172CA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172CA3" w:rsidP="00172CA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 личном приеме должностными лицами органов местного самоуправления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7E72" w:rsidTr="00172CA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Коммунально-бытовое обслуживание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7E72" w:rsidTr="00172CA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Народное образование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7E72" w:rsidTr="00172CA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Наука, культура, спорт, информация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7E72" w:rsidTr="00172CA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Приветствия, поздравления, соболезнования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7E72" w:rsidTr="00172CA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Работа органов внутренних дел и режима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7E72" w:rsidTr="00172CA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социальная защита населения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7E72" w:rsidTr="00172CA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Торговля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7E72" w:rsidTr="00172CA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Финансовые вопросы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7E72" w:rsidTr="00172CA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7E72" w:rsidTr="00172CA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7E72" w:rsidTr="00172CA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 численности: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7E72" w:rsidTr="00172CA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Коллективное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7E72" w:rsidTr="00172CA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Персональное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7E72" w:rsidTr="00172CA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7E72" w:rsidTr="00172CA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Сроки рассмотрения: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7E72" w:rsidTr="00172CA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 30 дней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7E72" w:rsidTr="00172CA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7E72" w:rsidRDefault="00787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6B5E" w:rsidTr="00172CA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26B5E" w:rsidRDefault="00426B5E" w:rsidP="00426B5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26B5E" w:rsidRDefault="00426B5E" w:rsidP="00426B5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B5E" w:rsidRDefault="00426B5E" w:rsidP="0051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6B5E" w:rsidTr="00C4374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26B5E" w:rsidRDefault="00426B5E" w:rsidP="00426B5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Выполнено: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26B5E" w:rsidRDefault="00426B5E" w:rsidP="00426B5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B5E" w:rsidRDefault="00426B5E" w:rsidP="0051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6B5E" w:rsidTr="00C4374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26B5E" w:rsidRDefault="00426B5E" w:rsidP="0051608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26B5E" w:rsidRDefault="00426B5E" w:rsidP="0051608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срок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26B5E" w:rsidRDefault="00787E72" w:rsidP="0051608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393</w:t>
            </w:r>
          </w:p>
          <w:p w:rsidR="00787E72" w:rsidRDefault="00787E72" w:rsidP="0051608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B5E" w:rsidRDefault="00426B5E" w:rsidP="0051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6B5E" w:rsidTr="00C4374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26B5E" w:rsidRDefault="00426B5E" w:rsidP="0051608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26B5E" w:rsidRDefault="00426B5E" w:rsidP="0051608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26B5E" w:rsidRDefault="00426B5E" w:rsidP="0051608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B5E" w:rsidRDefault="00426B5E" w:rsidP="0051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6B5E" w:rsidTr="00C4374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26B5E" w:rsidRPr="00787E72" w:rsidRDefault="00787E72" w:rsidP="00787E7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</w:t>
            </w:r>
            <w:r w:rsidRPr="00787E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 нарушением срока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26B5E" w:rsidRPr="00787E72" w:rsidRDefault="00787E72" w:rsidP="0051608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87E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6B5E" w:rsidRDefault="00426B5E" w:rsidP="0051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87E72" w:rsidRDefault="00787E72" w:rsidP="00787E72">
      <w:pPr>
        <w:tabs>
          <w:tab w:val="left" w:pos="2268"/>
        </w:tabs>
      </w:pPr>
    </w:p>
    <w:sectPr w:rsidR="00787E72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B5E"/>
    <w:rsid w:val="00172CA3"/>
    <w:rsid w:val="00426B5E"/>
    <w:rsid w:val="00516089"/>
    <w:rsid w:val="00787E72"/>
    <w:rsid w:val="00C43746"/>
    <w:rsid w:val="00FA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Markovich</cp:lastModifiedBy>
  <cp:revision>2</cp:revision>
  <cp:lastPrinted>2015-07-02T06:36:00Z</cp:lastPrinted>
  <dcterms:created xsi:type="dcterms:W3CDTF">2015-07-02T06:37:00Z</dcterms:created>
  <dcterms:modified xsi:type="dcterms:W3CDTF">2015-07-02T06:37:00Z</dcterms:modified>
</cp:coreProperties>
</file>