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8F7F1A">
        <w:rPr>
          <w:rFonts w:ascii="Times New Roman" w:hAnsi="Times New Roman"/>
          <w:sz w:val="28"/>
          <w:szCs w:val="28"/>
        </w:rPr>
        <w:t xml:space="preserve">осуществления </w:t>
      </w:r>
      <w:r w:rsidR="008E1AC5">
        <w:rPr>
          <w:rFonts w:ascii="Times New Roman" w:hAnsi="Times New Roman"/>
          <w:sz w:val="28"/>
          <w:szCs w:val="28"/>
        </w:rPr>
        <w:t>крестьянск</w:t>
      </w:r>
      <w:r w:rsidR="008F7F1A">
        <w:rPr>
          <w:rFonts w:ascii="Times New Roman" w:hAnsi="Times New Roman"/>
          <w:sz w:val="28"/>
          <w:szCs w:val="28"/>
        </w:rPr>
        <w:t>им</w:t>
      </w:r>
      <w:r w:rsidR="008E1AC5">
        <w:rPr>
          <w:rFonts w:ascii="Times New Roman" w:hAnsi="Times New Roman"/>
          <w:sz w:val="28"/>
          <w:szCs w:val="28"/>
        </w:rPr>
        <w:t xml:space="preserve"> (фермерск</w:t>
      </w:r>
      <w:r w:rsidR="008F7F1A">
        <w:rPr>
          <w:rFonts w:ascii="Times New Roman" w:hAnsi="Times New Roman"/>
          <w:sz w:val="28"/>
          <w:szCs w:val="28"/>
        </w:rPr>
        <w:t>им</w:t>
      </w:r>
      <w:r w:rsidR="008E1AC5">
        <w:rPr>
          <w:rFonts w:ascii="Times New Roman" w:hAnsi="Times New Roman"/>
          <w:sz w:val="28"/>
          <w:szCs w:val="28"/>
        </w:rPr>
        <w:t>) хозяйств</w:t>
      </w:r>
      <w:r w:rsidR="008F7F1A">
        <w:rPr>
          <w:rFonts w:ascii="Times New Roman" w:hAnsi="Times New Roman"/>
          <w:sz w:val="28"/>
          <w:szCs w:val="28"/>
        </w:rPr>
        <w:t>ом его деятельности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8F7F1A">
        <w:rPr>
          <w:rFonts w:ascii="Times New Roman" w:hAnsi="Times New Roman"/>
          <w:sz w:val="28"/>
          <w:szCs w:val="28"/>
        </w:rPr>
        <w:t>осуществления крестьянским (фермерским) хозяйством его деятельности</w:t>
      </w:r>
      <w:r w:rsidR="008F7F1A" w:rsidRPr="003969A7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C05941">
        <w:rPr>
          <w:rFonts w:ascii="Times New Roman" w:hAnsi="Times New Roman"/>
          <w:sz w:val="28"/>
          <w:szCs w:val="28"/>
        </w:rPr>
        <w:t xml:space="preserve">с </w:t>
      </w:r>
      <w:r w:rsidR="00C05941" w:rsidRPr="003969A7">
        <w:rPr>
          <w:rFonts w:ascii="Times New Roman" w:hAnsi="Times New Roman"/>
          <w:sz w:val="28"/>
          <w:szCs w:val="28"/>
        </w:rPr>
        <w:t>кадастровы</w:t>
      </w:r>
      <w:r w:rsidR="00C05941">
        <w:rPr>
          <w:rFonts w:ascii="Times New Roman" w:hAnsi="Times New Roman"/>
          <w:sz w:val="28"/>
          <w:szCs w:val="28"/>
        </w:rPr>
        <w:t>м</w:t>
      </w:r>
      <w:r w:rsidR="00C05941" w:rsidRPr="003969A7">
        <w:rPr>
          <w:rFonts w:ascii="Times New Roman" w:hAnsi="Times New Roman"/>
          <w:sz w:val="28"/>
          <w:szCs w:val="28"/>
        </w:rPr>
        <w:t xml:space="preserve"> номер</w:t>
      </w:r>
      <w:r w:rsidR="00C05941">
        <w:rPr>
          <w:rFonts w:ascii="Times New Roman" w:hAnsi="Times New Roman"/>
          <w:sz w:val="28"/>
          <w:szCs w:val="28"/>
        </w:rPr>
        <w:t>ом</w:t>
      </w:r>
      <w:r w:rsidR="00C05941" w:rsidRPr="003969A7">
        <w:rPr>
          <w:rFonts w:ascii="Times New Roman" w:hAnsi="Times New Roman"/>
          <w:sz w:val="28"/>
          <w:szCs w:val="28"/>
        </w:rPr>
        <w:t xml:space="preserve"> 24:58:</w:t>
      </w:r>
      <w:r w:rsidR="00C05941">
        <w:rPr>
          <w:rFonts w:ascii="Times New Roman" w:hAnsi="Times New Roman"/>
          <w:sz w:val="28"/>
          <w:szCs w:val="28"/>
        </w:rPr>
        <w:t>0000000</w:t>
      </w:r>
      <w:r w:rsidR="00C05941" w:rsidRPr="003969A7">
        <w:rPr>
          <w:rFonts w:ascii="Times New Roman" w:hAnsi="Times New Roman"/>
          <w:sz w:val="28"/>
          <w:szCs w:val="28"/>
        </w:rPr>
        <w:t>:</w:t>
      </w:r>
      <w:r w:rsidR="00C05941">
        <w:rPr>
          <w:rFonts w:ascii="Times New Roman" w:hAnsi="Times New Roman"/>
          <w:sz w:val="28"/>
          <w:szCs w:val="28"/>
        </w:rPr>
        <w:t xml:space="preserve">34165, </w:t>
      </w:r>
      <w:r w:rsidR="003969A7" w:rsidRPr="003969A7">
        <w:rPr>
          <w:rFonts w:ascii="Times New Roman" w:hAnsi="Times New Roman"/>
          <w:sz w:val="28"/>
          <w:szCs w:val="28"/>
        </w:rPr>
        <w:t>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C05941">
        <w:rPr>
          <w:rFonts w:ascii="Times New Roman" w:hAnsi="Times New Roman"/>
          <w:sz w:val="28"/>
          <w:szCs w:val="28"/>
        </w:rPr>
        <w:t>22022807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FE59DD">
        <w:rPr>
          <w:rFonts w:ascii="Times New Roman" w:hAnsi="Times New Roman"/>
          <w:sz w:val="28"/>
          <w:szCs w:val="28"/>
        </w:rPr>
        <w:t xml:space="preserve">местоположение установлено относительно ориентира, расположенного за пределами участка. Ориентир нежилое здание. Участок находится примерно в 1840 м от ориентира по направлению на север. Почтовый </w:t>
      </w:r>
      <w:r w:rsidR="00BD0177">
        <w:rPr>
          <w:rFonts w:ascii="Times New Roman" w:hAnsi="Times New Roman"/>
          <w:sz w:val="28"/>
          <w:szCs w:val="28"/>
        </w:rPr>
        <w:t>адрес</w:t>
      </w:r>
      <w:r w:rsidR="00FE59DD">
        <w:rPr>
          <w:rFonts w:ascii="Times New Roman" w:hAnsi="Times New Roman"/>
          <w:sz w:val="28"/>
          <w:szCs w:val="28"/>
        </w:rPr>
        <w:t xml:space="preserve"> ориентира</w:t>
      </w:r>
      <w:r w:rsidR="00BD0177">
        <w:rPr>
          <w:rFonts w:ascii="Times New Roman" w:hAnsi="Times New Roman"/>
          <w:sz w:val="28"/>
          <w:szCs w:val="28"/>
        </w:rPr>
        <w:t>: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FE59DD">
        <w:rPr>
          <w:rFonts w:ascii="Times New Roman" w:hAnsi="Times New Roman"/>
          <w:sz w:val="28"/>
          <w:szCs w:val="28"/>
        </w:rPr>
        <w:t>К</w:t>
      </w:r>
      <w:r w:rsidR="003969A7" w:rsidRPr="003969A7">
        <w:rPr>
          <w:rFonts w:ascii="Times New Roman" w:hAnsi="Times New Roman"/>
          <w:sz w:val="28"/>
          <w:szCs w:val="28"/>
        </w:rPr>
        <w:t xml:space="preserve">расноярский край, ЗАТО Железногорск, </w:t>
      </w:r>
      <w:r w:rsidR="00FE59DD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FE59DD">
        <w:rPr>
          <w:rFonts w:ascii="Times New Roman" w:hAnsi="Times New Roman"/>
          <w:sz w:val="28"/>
          <w:szCs w:val="28"/>
        </w:rPr>
        <w:t>Шивера</w:t>
      </w:r>
      <w:proofErr w:type="spellEnd"/>
      <w:r w:rsidR="00BD0177">
        <w:rPr>
          <w:rFonts w:ascii="Times New Roman" w:hAnsi="Times New Roman"/>
          <w:sz w:val="28"/>
          <w:szCs w:val="28"/>
        </w:rPr>
        <w:t>,</w:t>
      </w:r>
      <w:r w:rsidR="00847D14">
        <w:rPr>
          <w:rFonts w:ascii="Times New Roman" w:hAnsi="Times New Roman"/>
          <w:sz w:val="28"/>
          <w:szCs w:val="28"/>
        </w:rPr>
        <w:t xml:space="preserve"> </w:t>
      </w:r>
      <w:r w:rsidR="00FE59DD">
        <w:rPr>
          <w:rFonts w:ascii="Times New Roman" w:hAnsi="Times New Roman"/>
          <w:sz w:val="28"/>
          <w:szCs w:val="28"/>
        </w:rPr>
        <w:t xml:space="preserve"> </w:t>
      </w:r>
      <w:r w:rsidR="008F19A4">
        <w:rPr>
          <w:rFonts w:ascii="Times New Roman" w:hAnsi="Times New Roman"/>
          <w:sz w:val="28"/>
          <w:szCs w:val="28"/>
        </w:rPr>
        <w:t xml:space="preserve">ул. </w:t>
      </w:r>
      <w:r w:rsidR="00C05941">
        <w:rPr>
          <w:rFonts w:ascii="Times New Roman" w:hAnsi="Times New Roman"/>
          <w:sz w:val="28"/>
          <w:szCs w:val="28"/>
        </w:rPr>
        <w:t>Новая</w:t>
      </w:r>
      <w:r w:rsidR="00BD0177">
        <w:rPr>
          <w:rFonts w:ascii="Times New Roman" w:hAnsi="Times New Roman"/>
          <w:sz w:val="28"/>
          <w:szCs w:val="28"/>
        </w:rPr>
        <w:t xml:space="preserve">, </w:t>
      </w:r>
      <w:r w:rsidR="00C05941">
        <w:rPr>
          <w:rFonts w:ascii="Times New Roman" w:hAnsi="Times New Roman"/>
          <w:sz w:val="28"/>
          <w:szCs w:val="28"/>
        </w:rPr>
        <w:t xml:space="preserve">5 </w:t>
      </w:r>
      <w:r w:rsidR="009C6849">
        <w:rPr>
          <w:rFonts w:ascii="Times New Roman" w:hAnsi="Times New Roman"/>
          <w:sz w:val="28"/>
          <w:szCs w:val="28"/>
        </w:rPr>
        <w:t xml:space="preserve">в зоне </w:t>
      </w:r>
      <w:r w:rsidR="008E1AC5">
        <w:rPr>
          <w:rFonts w:ascii="Times New Roman" w:hAnsi="Times New Roman"/>
          <w:sz w:val="28"/>
          <w:szCs w:val="28"/>
        </w:rPr>
        <w:t>сельскохозяйственных угодий (СХЗ 1)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8E1AC5">
        <w:rPr>
          <w:rFonts w:ascii="Times New Roman" w:hAnsi="Times New Roman"/>
          <w:sz w:val="28"/>
          <w:szCs w:val="28"/>
        </w:rPr>
        <w:t>сельскохозяйственного назначения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</w:t>
      </w:r>
      <w:r w:rsidR="009D64CD">
        <w:rPr>
          <w:rFonts w:ascii="Times New Roman" w:hAnsi="Times New Roman"/>
          <w:sz w:val="28"/>
          <w:szCs w:val="28"/>
        </w:rPr>
        <w:t>для ведения сельского хозяйства (производство сельскохозяйственной продукции)</w:t>
      </w:r>
      <w:r w:rsidR="0064491B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</w:t>
      </w:r>
      <w:r w:rsidR="00C05941">
        <w:rPr>
          <w:rFonts w:ascii="Times New Roman" w:hAnsi="Times New Roman"/>
          <w:bCs/>
          <w:sz w:val="28"/>
          <w:szCs w:val="28"/>
        </w:rPr>
        <w:t xml:space="preserve"> крестьянские (фермерские) хозяйства,</w:t>
      </w:r>
      <w:r w:rsidRPr="003969A7">
        <w:rPr>
          <w:rFonts w:ascii="Times New Roman" w:hAnsi="Times New Roman"/>
          <w:bCs/>
          <w:sz w:val="28"/>
          <w:szCs w:val="28"/>
        </w:rPr>
        <w:t xml:space="preserve">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8F7F1A">
        <w:rPr>
          <w:rFonts w:ascii="Times New Roman" w:hAnsi="Times New Roman"/>
          <w:sz w:val="28"/>
          <w:szCs w:val="28"/>
        </w:rPr>
        <w:t>осуществления крестьянским (фермерским) хозяйством его деятельности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FE59DD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FE59DD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вторник, четверг с 13.30 до 17.00, среда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A03D5E" w:rsidRPr="008F2FCC" w:rsidRDefault="00A03D5E" w:rsidP="00A03D5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заявлений – </w:t>
      </w:r>
      <w:r w:rsidR="00C05941">
        <w:rPr>
          <w:rFonts w:ascii="Times New Roman" w:hAnsi="Times New Roman"/>
          <w:b/>
          <w:bCs/>
          <w:sz w:val="28"/>
          <w:szCs w:val="28"/>
        </w:rPr>
        <w:t>1</w:t>
      </w:r>
      <w:r w:rsidR="00BE375A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5941">
        <w:rPr>
          <w:rFonts w:ascii="Times New Roman" w:hAnsi="Times New Roman"/>
          <w:b/>
          <w:bCs/>
          <w:sz w:val="28"/>
          <w:szCs w:val="28"/>
        </w:rPr>
        <w:t>ноября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2015 года.</w:t>
      </w:r>
    </w:p>
    <w:p w:rsidR="00C34BB0" w:rsidRDefault="008C03F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 w:rsidR="009B4F53">
        <w:rPr>
          <w:rFonts w:ascii="Times New Roman" w:hAnsi="Times New Roman"/>
          <w:b/>
          <w:bCs/>
          <w:sz w:val="28"/>
          <w:szCs w:val="28"/>
        </w:rPr>
        <w:t xml:space="preserve"> – </w:t>
      </w:r>
      <w:r w:rsidR="00C05941">
        <w:rPr>
          <w:rFonts w:ascii="Times New Roman" w:hAnsi="Times New Roman"/>
          <w:b/>
          <w:bCs/>
          <w:sz w:val="28"/>
          <w:szCs w:val="28"/>
        </w:rPr>
        <w:t>12</w:t>
      </w:r>
      <w:r w:rsidR="00F3048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05941">
        <w:rPr>
          <w:rFonts w:ascii="Times New Roman" w:hAnsi="Times New Roman"/>
          <w:b/>
          <w:bCs/>
          <w:sz w:val="28"/>
          <w:szCs w:val="28"/>
        </w:rPr>
        <w:t>декабря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2015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3D56FD" w:rsidRDefault="0071102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 для справок: 8 (3919) 76-65-03.</w:t>
      </w: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03D5E" w:rsidRDefault="00A03D5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FE59DD" w:rsidRPr="003907FD" w:rsidRDefault="00FE59DD" w:rsidP="00FE59DD">
      <w:pPr>
        <w:jc w:val="both"/>
        <w:rPr>
          <w:rFonts w:ascii="Times New Roman" w:hAnsi="Times New Roman"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6259D"/>
    <w:rsid w:val="0007645A"/>
    <w:rsid w:val="001070EA"/>
    <w:rsid w:val="00171A3F"/>
    <w:rsid w:val="002125F3"/>
    <w:rsid w:val="002400ED"/>
    <w:rsid w:val="002716AD"/>
    <w:rsid w:val="00287AD7"/>
    <w:rsid w:val="002926AB"/>
    <w:rsid w:val="002A452D"/>
    <w:rsid w:val="002C2472"/>
    <w:rsid w:val="002D1997"/>
    <w:rsid w:val="002E1C6A"/>
    <w:rsid w:val="00300B28"/>
    <w:rsid w:val="00370CBF"/>
    <w:rsid w:val="00370DCB"/>
    <w:rsid w:val="003969A7"/>
    <w:rsid w:val="003D56FD"/>
    <w:rsid w:val="004137E7"/>
    <w:rsid w:val="004279D2"/>
    <w:rsid w:val="00427DD9"/>
    <w:rsid w:val="00441B45"/>
    <w:rsid w:val="0044486A"/>
    <w:rsid w:val="00490793"/>
    <w:rsid w:val="004B436B"/>
    <w:rsid w:val="004F2709"/>
    <w:rsid w:val="005061FA"/>
    <w:rsid w:val="00546D1F"/>
    <w:rsid w:val="005853AE"/>
    <w:rsid w:val="005C4CDF"/>
    <w:rsid w:val="0060244F"/>
    <w:rsid w:val="0064491B"/>
    <w:rsid w:val="00664288"/>
    <w:rsid w:val="00702198"/>
    <w:rsid w:val="00705B5A"/>
    <w:rsid w:val="0071102F"/>
    <w:rsid w:val="00725AC4"/>
    <w:rsid w:val="00734068"/>
    <w:rsid w:val="0076582A"/>
    <w:rsid w:val="00772D14"/>
    <w:rsid w:val="00793295"/>
    <w:rsid w:val="00823C5F"/>
    <w:rsid w:val="00826090"/>
    <w:rsid w:val="0083264B"/>
    <w:rsid w:val="00847D14"/>
    <w:rsid w:val="00852ADA"/>
    <w:rsid w:val="00861F3B"/>
    <w:rsid w:val="008A1C59"/>
    <w:rsid w:val="008A6388"/>
    <w:rsid w:val="008B3FB9"/>
    <w:rsid w:val="008C03FF"/>
    <w:rsid w:val="008E1AC5"/>
    <w:rsid w:val="008E3E42"/>
    <w:rsid w:val="008F19A4"/>
    <w:rsid w:val="008F7F1A"/>
    <w:rsid w:val="009255FE"/>
    <w:rsid w:val="009409F7"/>
    <w:rsid w:val="009579A1"/>
    <w:rsid w:val="009B4F53"/>
    <w:rsid w:val="009C0E02"/>
    <w:rsid w:val="009C6849"/>
    <w:rsid w:val="009D64CD"/>
    <w:rsid w:val="00A00A69"/>
    <w:rsid w:val="00A01220"/>
    <w:rsid w:val="00A03D5E"/>
    <w:rsid w:val="00A121AE"/>
    <w:rsid w:val="00A2748D"/>
    <w:rsid w:val="00A95A9E"/>
    <w:rsid w:val="00AA0D6E"/>
    <w:rsid w:val="00B00BEE"/>
    <w:rsid w:val="00B21FFD"/>
    <w:rsid w:val="00B659B0"/>
    <w:rsid w:val="00B90FA3"/>
    <w:rsid w:val="00BD0177"/>
    <w:rsid w:val="00BE375A"/>
    <w:rsid w:val="00C05941"/>
    <w:rsid w:val="00C17CEC"/>
    <w:rsid w:val="00C34BB0"/>
    <w:rsid w:val="00C5065E"/>
    <w:rsid w:val="00C63852"/>
    <w:rsid w:val="00C805B4"/>
    <w:rsid w:val="00D12573"/>
    <w:rsid w:val="00D57F12"/>
    <w:rsid w:val="00D619E9"/>
    <w:rsid w:val="00D85205"/>
    <w:rsid w:val="00DB7AD7"/>
    <w:rsid w:val="00DD49EF"/>
    <w:rsid w:val="00E13A2E"/>
    <w:rsid w:val="00E20ED5"/>
    <w:rsid w:val="00E8477B"/>
    <w:rsid w:val="00EB6B21"/>
    <w:rsid w:val="00EC1A5F"/>
    <w:rsid w:val="00ED7D35"/>
    <w:rsid w:val="00F30488"/>
    <w:rsid w:val="00F30AA6"/>
    <w:rsid w:val="00F80E0B"/>
    <w:rsid w:val="00FA2E92"/>
    <w:rsid w:val="00FA4569"/>
    <w:rsid w:val="00FB357C"/>
    <w:rsid w:val="00FC2DA0"/>
    <w:rsid w:val="00FE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8A94B-724C-4A89-BDDB-061A2B5BC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7</cp:revision>
  <cp:lastPrinted>2015-11-09T01:03:00Z</cp:lastPrinted>
  <dcterms:created xsi:type="dcterms:W3CDTF">2015-11-05T03:10:00Z</dcterms:created>
  <dcterms:modified xsi:type="dcterms:W3CDTF">2015-11-09T02:13:00Z</dcterms:modified>
</cp:coreProperties>
</file>