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48BA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48BA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48BA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BF55A4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17.04</w:t>
      </w:r>
      <w:r w:rsidR="001041A8">
        <w:rPr>
          <w:rFonts w:ascii="Times New Roman" w:hAnsi="Times New Roman"/>
          <w:sz w:val="22"/>
        </w:rPr>
        <w:t>.</w:t>
      </w:r>
      <w:r w:rsidR="00246459">
        <w:rPr>
          <w:rFonts w:ascii="Times New Roman" w:hAnsi="Times New Roman"/>
          <w:sz w:val="22"/>
        </w:rPr>
        <w:t xml:space="preserve"> 20</w:t>
      </w:r>
      <w:r w:rsidR="00B70363">
        <w:rPr>
          <w:rFonts w:ascii="Times New Roman" w:hAnsi="Times New Roman"/>
          <w:sz w:val="22"/>
        </w:rPr>
        <w:t>2</w:t>
      </w:r>
      <w:r w:rsidR="00C60B86">
        <w:rPr>
          <w:rFonts w:ascii="Times New Roman" w:hAnsi="Times New Roman"/>
          <w:sz w:val="22"/>
        </w:rPr>
        <w:t>4</w:t>
      </w:r>
      <w:r w:rsidR="00246459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</w:t>
      </w:r>
      <w:r w:rsidR="001041A8">
        <w:rPr>
          <w:rFonts w:ascii="Times New Roman" w:hAnsi="Times New Roman"/>
          <w:sz w:val="22"/>
        </w:rPr>
        <w:t xml:space="preserve">                        </w:t>
      </w:r>
      <w:r w:rsidR="0056149D">
        <w:rPr>
          <w:rFonts w:ascii="Times New Roman" w:hAnsi="Times New Roman"/>
          <w:sz w:val="22"/>
        </w:rPr>
        <w:t xml:space="preserve">  </w:t>
      </w:r>
      <w:r w:rsidR="00246459">
        <w:rPr>
          <w:rFonts w:ascii="Times New Roman" w:hAnsi="Times New Roman"/>
          <w:sz w:val="22"/>
        </w:rPr>
        <w:t xml:space="preserve">  </w:t>
      </w:r>
      <w:r w:rsidR="001148BA">
        <w:rPr>
          <w:rFonts w:ascii="Times New Roman" w:hAnsi="Times New Roman"/>
          <w:sz w:val="22"/>
        </w:rPr>
        <w:t xml:space="preserve">№  </w:t>
      </w:r>
      <w:r w:rsidR="001041A8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12</w:t>
      </w:r>
      <w:r w:rsidR="001041A8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C60B86" w:rsidRDefault="00CC2892">
      <w:pPr>
        <w:rPr>
          <w:sz w:val="28"/>
          <w:szCs w:val="28"/>
        </w:rPr>
      </w:pPr>
    </w:p>
    <w:p w:rsidR="00CC2892" w:rsidRPr="00C60B86" w:rsidRDefault="00CC2892">
      <w:pPr>
        <w:rPr>
          <w:sz w:val="28"/>
          <w:szCs w:val="28"/>
        </w:rPr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C60B86">
        <w:rPr>
          <w:rFonts w:ascii="Times New Roman" w:hAnsi="Times New Roman"/>
          <w:b w:val="0"/>
          <w:i w:val="0"/>
          <w:sz w:val="28"/>
        </w:rPr>
        <w:t xml:space="preserve">помещения № 2 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F4A24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п. </w:t>
      </w:r>
      <w:r w:rsidR="00C60B86">
        <w:rPr>
          <w:rFonts w:ascii="Times New Roman" w:hAnsi="Times New Roman"/>
          <w:b w:val="0"/>
          <w:i w:val="0"/>
          <w:sz w:val="28"/>
        </w:rPr>
        <w:t xml:space="preserve">Подгорный, ул. </w:t>
      </w:r>
      <w:proofErr w:type="gramStart"/>
      <w:r w:rsidR="00C60B86">
        <w:rPr>
          <w:rFonts w:ascii="Times New Roman" w:hAnsi="Times New Roman"/>
          <w:b w:val="0"/>
          <w:i w:val="0"/>
          <w:sz w:val="28"/>
        </w:rPr>
        <w:t>Кировская</w:t>
      </w:r>
      <w:proofErr w:type="gramEnd"/>
      <w:r w:rsidR="00C60B86">
        <w:rPr>
          <w:rFonts w:ascii="Times New Roman" w:hAnsi="Times New Roman"/>
          <w:b w:val="0"/>
          <w:i w:val="0"/>
          <w:sz w:val="28"/>
        </w:rPr>
        <w:t>, 9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F71BB" w:rsidRPr="00437BDA" w:rsidRDefault="00D24101" w:rsidP="00C60B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Устава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>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  <w:r w:rsidR="00EF71BB">
        <w:rPr>
          <w:rFonts w:ascii="Times New Roman" w:hAnsi="Times New Roman"/>
          <w:sz w:val="28"/>
        </w:rPr>
        <w:t xml:space="preserve">протокола комиссии по приватизации от </w:t>
      </w:r>
      <w:r w:rsidR="00BF55A4">
        <w:rPr>
          <w:rFonts w:ascii="Times New Roman" w:hAnsi="Times New Roman"/>
          <w:sz w:val="28"/>
        </w:rPr>
        <w:t>08.04</w:t>
      </w:r>
      <w:r w:rsidR="00C60B86">
        <w:rPr>
          <w:rFonts w:ascii="Times New Roman" w:hAnsi="Times New Roman"/>
          <w:sz w:val="28"/>
        </w:rPr>
        <w:t>.2024</w:t>
      </w:r>
      <w:r w:rsidR="00EF71BB">
        <w:rPr>
          <w:rFonts w:ascii="Times New Roman" w:hAnsi="Times New Roman"/>
          <w:sz w:val="28"/>
        </w:rPr>
        <w:t xml:space="preserve"> № 20-25/4</w:t>
      </w:r>
      <w:r w:rsidR="00C60B86">
        <w:rPr>
          <w:rFonts w:ascii="Times New Roman" w:hAnsi="Times New Roman"/>
          <w:sz w:val="28"/>
        </w:rPr>
        <w:t>3</w:t>
      </w:r>
      <w:r w:rsidR="00BF55A4">
        <w:rPr>
          <w:rFonts w:ascii="Times New Roman" w:hAnsi="Times New Roman"/>
          <w:sz w:val="28"/>
        </w:rPr>
        <w:t>5</w:t>
      </w:r>
      <w:r w:rsidR="00EF71BB">
        <w:rPr>
          <w:rFonts w:ascii="Times New Roman" w:hAnsi="Times New Roman"/>
          <w:sz w:val="28"/>
        </w:rPr>
        <w:t>,</w:t>
      </w:r>
      <w:proofErr w:type="gramEnd"/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F71BB" w:rsidRPr="00200D1F" w:rsidRDefault="00EF71BB" w:rsidP="00EF71B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964847">
        <w:rPr>
          <w:rFonts w:ascii="Times New Roman" w:hAnsi="Times New Roman"/>
          <w:sz w:val="28"/>
        </w:rPr>
        <w:t xml:space="preserve">. </w:t>
      </w:r>
      <w:r w:rsidRPr="00200D1F">
        <w:rPr>
          <w:rFonts w:ascii="Times New Roman" w:hAnsi="Times New Roman"/>
          <w:sz w:val="28"/>
          <w:szCs w:val="28"/>
        </w:rPr>
        <w:t xml:space="preserve">Утвердить План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BF4A24">
        <w:rPr>
          <w:rFonts w:ascii="Times New Roman" w:hAnsi="Times New Roman"/>
          <w:sz w:val="28"/>
          <w:szCs w:val="28"/>
        </w:rPr>
        <w:t>помещения</w:t>
      </w:r>
      <w:r w:rsidRPr="00964847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BF4A24">
        <w:rPr>
          <w:rFonts w:ascii="Times New Roman" w:hAnsi="Times New Roman"/>
          <w:sz w:val="28"/>
          <w:szCs w:val="28"/>
        </w:rPr>
        <w:t xml:space="preserve">п. Подгорный, ул. </w:t>
      </w:r>
      <w:proofErr w:type="gramStart"/>
      <w:r w:rsidR="00BF4A24">
        <w:rPr>
          <w:rFonts w:ascii="Times New Roman" w:hAnsi="Times New Roman"/>
          <w:sz w:val="28"/>
          <w:szCs w:val="28"/>
        </w:rPr>
        <w:t>Кировская</w:t>
      </w:r>
      <w:proofErr w:type="gramEnd"/>
      <w:r w:rsidR="00BF4A24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BF4A24">
        <w:rPr>
          <w:rFonts w:ascii="Times New Roman" w:hAnsi="Times New Roman"/>
          <w:sz w:val="28"/>
          <w:szCs w:val="28"/>
        </w:rPr>
        <w:t>пом</w:t>
      </w:r>
      <w:proofErr w:type="spellEnd"/>
      <w:r w:rsidR="00BF4A24">
        <w:rPr>
          <w:rFonts w:ascii="Times New Roman" w:hAnsi="Times New Roman"/>
          <w:sz w:val="28"/>
          <w:szCs w:val="28"/>
        </w:rPr>
        <w:t xml:space="preserve">. </w:t>
      </w:r>
      <w:r w:rsidR="002E13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EF71BB" w:rsidRPr="00964847" w:rsidRDefault="00EF71BB" w:rsidP="00EF71BB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64847">
        <w:rPr>
          <w:rFonts w:ascii="Times New Roman" w:hAnsi="Times New Roman"/>
          <w:sz w:val="28"/>
        </w:rPr>
        <w:t xml:space="preserve">Осуществить приватизацию муниципального имущества – </w:t>
      </w:r>
      <w:r w:rsidR="00BF4A24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BF4A24">
        <w:rPr>
          <w:rFonts w:ascii="Times New Roman" w:hAnsi="Times New Roman"/>
          <w:sz w:val="28"/>
          <w:szCs w:val="28"/>
        </w:rPr>
        <w:t>помещения</w:t>
      </w:r>
      <w:r w:rsidR="00BF4A24" w:rsidRPr="00964847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F4A24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BF4A24">
        <w:rPr>
          <w:rFonts w:ascii="Times New Roman" w:hAnsi="Times New Roman"/>
          <w:sz w:val="28"/>
          <w:szCs w:val="28"/>
        </w:rPr>
        <w:t xml:space="preserve">п. Подгорный, ул. </w:t>
      </w:r>
      <w:proofErr w:type="gramStart"/>
      <w:r w:rsidR="00BF4A24">
        <w:rPr>
          <w:rFonts w:ascii="Times New Roman" w:hAnsi="Times New Roman"/>
          <w:sz w:val="28"/>
          <w:szCs w:val="28"/>
        </w:rPr>
        <w:t>Кировская</w:t>
      </w:r>
      <w:proofErr w:type="gramEnd"/>
      <w:r w:rsidR="00BF4A24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BF4A24">
        <w:rPr>
          <w:rFonts w:ascii="Times New Roman" w:hAnsi="Times New Roman"/>
          <w:sz w:val="28"/>
          <w:szCs w:val="28"/>
        </w:rPr>
        <w:t>пом</w:t>
      </w:r>
      <w:proofErr w:type="spellEnd"/>
      <w:r w:rsidR="00BF4A24">
        <w:rPr>
          <w:rFonts w:ascii="Times New Roman" w:hAnsi="Times New Roman"/>
          <w:sz w:val="28"/>
          <w:szCs w:val="28"/>
        </w:rPr>
        <w:t>. 2</w:t>
      </w:r>
      <w:r>
        <w:rPr>
          <w:rFonts w:ascii="Times New Roman" w:hAnsi="Times New Roman"/>
          <w:sz w:val="28"/>
          <w:szCs w:val="28"/>
        </w:rPr>
        <w:t>,</w:t>
      </w:r>
      <w:r w:rsidRPr="000B7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в соответствии с</w:t>
      </w:r>
      <w:r w:rsidRPr="00964847">
        <w:rPr>
          <w:rFonts w:ascii="Times New Roman" w:hAnsi="Times New Roman"/>
          <w:sz w:val="28"/>
        </w:rPr>
        <w:t xml:space="preserve"> условиями</w:t>
      </w:r>
      <w:r>
        <w:rPr>
          <w:rFonts w:ascii="Times New Roman" w:hAnsi="Times New Roman"/>
          <w:sz w:val="28"/>
        </w:rPr>
        <w:t xml:space="preserve"> Плана приватизации.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 Администрации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Российской Федерации в сети «Интернет» для размещения информации о проведении торгов, определенном </w:t>
      </w:r>
      <w:r w:rsidRPr="00993A86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</w:t>
      </w:r>
      <w:r w:rsidR="00E4490F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="008F5410">
        <w:rPr>
          <w:rFonts w:ascii="Times New Roman" w:hAnsi="Times New Roman" w:cs="Times New Roman"/>
          <w:sz w:val="28"/>
          <w:szCs w:val="28"/>
        </w:rPr>
        <w:t xml:space="preserve">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AE5F08">
        <w:rPr>
          <w:rFonts w:ascii="Times New Roman" w:hAnsi="Times New Roman" w:cs="Times New Roman"/>
          <w:sz w:val="28"/>
          <w:szCs w:val="28"/>
        </w:rPr>
        <w:t xml:space="preserve">Администрации ЗАТО г.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4. Отделу общественных связей Администрации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D5460C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AE5F08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</w:t>
      </w:r>
      <w:r w:rsidR="00AE5F08">
        <w:rPr>
          <w:rFonts w:ascii="Times New Roman" w:hAnsi="Times New Roman" w:cs="Times New Roman"/>
          <w:sz w:val="28"/>
          <w:szCs w:val="28"/>
        </w:rPr>
        <w:t xml:space="preserve">в </w:t>
      </w:r>
      <w:r w:rsidRPr="00993A8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AE5F08" w:rsidRPr="00AE5F08" w:rsidRDefault="00993A86" w:rsidP="00AE5F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E5F08">
        <w:rPr>
          <w:rFonts w:ascii="Times New Roman" w:hAnsi="Times New Roman"/>
          <w:sz w:val="28"/>
        </w:rPr>
        <w:t>5</w:t>
      </w:r>
      <w:r w:rsidR="00D24101" w:rsidRPr="00AE5F08">
        <w:rPr>
          <w:rFonts w:ascii="Times New Roman" w:hAnsi="Times New Roman"/>
          <w:sz w:val="28"/>
        </w:rPr>
        <w:t xml:space="preserve">. </w:t>
      </w:r>
      <w:r w:rsidR="00AE5F08" w:rsidRPr="00AE5F08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</w:t>
      </w:r>
      <w:r w:rsidR="00BF4A24" w:rsidRPr="00D94A21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BF4A24" w:rsidRPr="00AE5F08">
        <w:rPr>
          <w:rFonts w:ascii="Times New Roman" w:hAnsi="Times New Roman"/>
          <w:sz w:val="28"/>
          <w:szCs w:val="28"/>
        </w:rPr>
        <w:t xml:space="preserve">Главы ЗАТО г. Железногорск по стратегическому планированию, экономическому развитию и финансам Т.В. </w:t>
      </w:r>
      <w:proofErr w:type="spellStart"/>
      <w:r w:rsidR="00BF4A24" w:rsidRPr="00AE5F08">
        <w:rPr>
          <w:rFonts w:ascii="Times New Roman" w:hAnsi="Times New Roman"/>
          <w:sz w:val="28"/>
          <w:szCs w:val="28"/>
        </w:rPr>
        <w:t>Голдыреву</w:t>
      </w:r>
      <w:proofErr w:type="spellEnd"/>
      <w:r w:rsidR="00AE5F08" w:rsidRPr="00AE5F08">
        <w:rPr>
          <w:rFonts w:ascii="Times New Roman" w:hAnsi="Times New Roman"/>
          <w:sz w:val="28"/>
          <w:szCs w:val="28"/>
        </w:rPr>
        <w:t>.</w:t>
      </w:r>
    </w:p>
    <w:p w:rsidR="00FA490F" w:rsidRDefault="00993A86" w:rsidP="00AE5F08">
      <w:pPr>
        <w:pStyle w:val="ConsNonformat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p w:rsidR="00BF55A4" w:rsidRDefault="00BF55A4" w:rsidP="00D24101">
      <w:pPr>
        <w:pStyle w:val="a9"/>
      </w:pPr>
      <w:proofErr w:type="gramStart"/>
      <w:r>
        <w:t>Исполняющий</w:t>
      </w:r>
      <w:proofErr w:type="gramEnd"/>
      <w:r>
        <w:t xml:space="preserve"> обязанности</w:t>
      </w: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BF55A4">
            <w:pPr>
              <w:pStyle w:val="a9"/>
            </w:pPr>
            <w:r>
              <w:t>Глав</w:t>
            </w:r>
            <w:r w:rsidR="00BF55A4">
              <w:t>ы</w:t>
            </w:r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AF2FC3" w:rsidRDefault="000A1E1D" w:rsidP="00BF55A4">
            <w:pPr>
              <w:pStyle w:val="a9"/>
              <w:jc w:val="center"/>
            </w:pPr>
            <w:r>
              <w:t xml:space="preserve">                      </w:t>
            </w:r>
            <w:r w:rsidR="00BF55A4">
              <w:t xml:space="preserve">Р.И. </w:t>
            </w:r>
            <w:proofErr w:type="spellStart"/>
            <w:r w:rsidR="00BF55A4">
              <w:t>Вычужанин</w:t>
            </w:r>
            <w:proofErr w:type="spellEnd"/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1041A8" w:rsidRDefault="0099338B" w:rsidP="00D24101">
      <w:pPr>
        <w:pStyle w:val="a9"/>
      </w:pPr>
      <w:r>
        <w:t xml:space="preserve">   </w:t>
      </w:r>
    </w:p>
    <w:p w:rsidR="001041A8" w:rsidRDefault="001041A8">
      <w:pPr>
        <w:rPr>
          <w:rFonts w:ascii="Times New Roman" w:hAnsi="Times New Roman"/>
          <w:sz w:val="28"/>
        </w:rPr>
      </w:pPr>
      <w:r>
        <w:br w:type="page"/>
      </w:r>
    </w:p>
    <w:p w:rsidR="001041A8" w:rsidRPr="001041A8" w:rsidRDefault="001041A8" w:rsidP="001041A8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041A8">
        <w:rPr>
          <w:bCs/>
        </w:rPr>
        <w:t xml:space="preserve">       </w:t>
      </w:r>
      <w:r w:rsidRPr="001041A8">
        <w:rPr>
          <w:bCs/>
          <w:szCs w:val="28"/>
        </w:rPr>
        <w:t>Приложение</w:t>
      </w:r>
    </w:p>
    <w:p w:rsidR="001041A8" w:rsidRPr="001041A8" w:rsidRDefault="001041A8" w:rsidP="001041A8">
      <w:pPr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 xml:space="preserve">                </w:t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  <w:t xml:space="preserve">      к постановлению Администрации</w:t>
      </w:r>
    </w:p>
    <w:p w:rsidR="001041A8" w:rsidRPr="001041A8" w:rsidRDefault="001041A8" w:rsidP="001041A8">
      <w:pPr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</w:r>
      <w:r w:rsidRPr="001041A8">
        <w:rPr>
          <w:rFonts w:ascii="Times New Roman" w:hAnsi="Times New Roman"/>
          <w:sz w:val="28"/>
          <w:szCs w:val="28"/>
        </w:rPr>
        <w:tab/>
        <w:t xml:space="preserve">                          ЗАТО г. Железногорск</w:t>
      </w:r>
    </w:p>
    <w:p w:rsidR="001041A8" w:rsidRPr="001041A8" w:rsidRDefault="001041A8" w:rsidP="001041A8">
      <w:pPr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BF55A4">
        <w:rPr>
          <w:rFonts w:ascii="Times New Roman" w:hAnsi="Times New Roman"/>
          <w:sz w:val="28"/>
          <w:szCs w:val="28"/>
        </w:rPr>
        <w:t>17.04</w:t>
      </w:r>
      <w:r>
        <w:rPr>
          <w:rFonts w:ascii="Times New Roman" w:hAnsi="Times New Roman"/>
          <w:sz w:val="28"/>
          <w:szCs w:val="28"/>
        </w:rPr>
        <w:t>.</w:t>
      </w:r>
      <w:r w:rsidRPr="001041A8">
        <w:rPr>
          <w:rFonts w:ascii="Times New Roman" w:hAnsi="Times New Roman"/>
          <w:sz w:val="28"/>
          <w:szCs w:val="28"/>
        </w:rPr>
        <w:t xml:space="preserve">2024  № </w:t>
      </w:r>
      <w:r>
        <w:rPr>
          <w:rFonts w:ascii="Times New Roman" w:hAnsi="Times New Roman"/>
          <w:sz w:val="28"/>
          <w:szCs w:val="28"/>
        </w:rPr>
        <w:t>1</w:t>
      </w:r>
      <w:r w:rsidR="00BF55A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И</w:t>
      </w:r>
    </w:p>
    <w:p w:rsidR="001041A8" w:rsidRPr="001041A8" w:rsidRDefault="001041A8" w:rsidP="001041A8">
      <w:pPr>
        <w:rPr>
          <w:rFonts w:ascii="Times New Roman" w:hAnsi="Times New Roman"/>
          <w:sz w:val="28"/>
          <w:szCs w:val="28"/>
        </w:rPr>
      </w:pPr>
    </w:p>
    <w:p w:rsidR="001041A8" w:rsidRPr="001041A8" w:rsidRDefault="001041A8" w:rsidP="001041A8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ab/>
        <w:t xml:space="preserve">       </w:t>
      </w:r>
    </w:p>
    <w:p w:rsidR="001041A8" w:rsidRPr="001041A8" w:rsidRDefault="001041A8" w:rsidP="001041A8">
      <w:pPr>
        <w:pStyle w:val="3"/>
        <w:ind w:firstLine="709"/>
        <w:jc w:val="center"/>
        <w:rPr>
          <w:b/>
          <w:szCs w:val="28"/>
        </w:rPr>
      </w:pPr>
      <w:r w:rsidRPr="001041A8">
        <w:rPr>
          <w:b/>
          <w:szCs w:val="28"/>
        </w:rPr>
        <w:t>ПЛАН ПРИВАТИЗАЦИИ</w:t>
      </w:r>
    </w:p>
    <w:p w:rsidR="001041A8" w:rsidRPr="001041A8" w:rsidRDefault="001041A8" w:rsidP="001041A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 xml:space="preserve">муниципального имущества – нежилого помещения, расположенного по адресу: Красноярский край, ЗАТО Железногорск, п. Подгорный, ул. </w:t>
      </w:r>
      <w:proofErr w:type="gramStart"/>
      <w:r w:rsidRPr="001041A8">
        <w:rPr>
          <w:rFonts w:ascii="Times New Roman" w:hAnsi="Times New Roman"/>
          <w:sz w:val="28"/>
          <w:szCs w:val="28"/>
        </w:rPr>
        <w:t>Кировская</w:t>
      </w:r>
      <w:proofErr w:type="gramEnd"/>
      <w:r w:rsidRPr="001041A8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Pr="001041A8">
        <w:rPr>
          <w:rFonts w:ascii="Times New Roman" w:hAnsi="Times New Roman"/>
          <w:sz w:val="28"/>
          <w:szCs w:val="28"/>
        </w:rPr>
        <w:t>пом</w:t>
      </w:r>
      <w:proofErr w:type="spellEnd"/>
      <w:r w:rsidRPr="001041A8">
        <w:rPr>
          <w:rFonts w:ascii="Times New Roman" w:hAnsi="Times New Roman"/>
          <w:sz w:val="28"/>
          <w:szCs w:val="28"/>
        </w:rPr>
        <w:t>. 2.</w:t>
      </w:r>
    </w:p>
    <w:p w:rsidR="001041A8" w:rsidRPr="001041A8" w:rsidRDefault="001041A8" w:rsidP="001041A8">
      <w:pPr>
        <w:pStyle w:val="2"/>
        <w:ind w:firstLine="709"/>
        <w:jc w:val="center"/>
      </w:pPr>
      <w:r w:rsidRPr="001041A8">
        <w:t xml:space="preserve">                                                                                                                              </w:t>
      </w:r>
    </w:p>
    <w:p w:rsidR="001041A8" w:rsidRPr="001041A8" w:rsidRDefault="001041A8" w:rsidP="001041A8">
      <w:pPr>
        <w:numPr>
          <w:ilvl w:val="0"/>
          <w:numId w:val="6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041A8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1041A8" w:rsidRPr="001041A8" w:rsidRDefault="001041A8" w:rsidP="001041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1041A8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1041A8" w:rsidRPr="001041A8" w:rsidRDefault="001041A8" w:rsidP="001041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b/>
          <w:sz w:val="28"/>
          <w:szCs w:val="28"/>
        </w:rPr>
        <w:t>1.2. Адрес объекта</w:t>
      </w:r>
      <w:r w:rsidRPr="001041A8">
        <w:rPr>
          <w:rFonts w:ascii="Times New Roman" w:hAnsi="Times New Roman"/>
          <w:sz w:val="28"/>
          <w:szCs w:val="28"/>
        </w:rPr>
        <w:t xml:space="preserve"> – Красноярский край, ЗАТО Железногорск,                             п. Подгорный, ул. </w:t>
      </w:r>
      <w:proofErr w:type="gramStart"/>
      <w:r w:rsidRPr="001041A8">
        <w:rPr>
          <w:rFonts w:ascii="Times New Roman" w:hAnsi="Times New Roman"/>
          <w:sz w:val="28"/>
          <w:szCs w:val="28"/>
        </w:rPr>
        <w:t>Кировская</w:t>
      </w:r>
      <w:proofErr w:type="gramEnd"/>
      <w:r w:rsidRPr="001041A8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Pr="001041A8">
        <w:rPr>
          <w:rFonts w:ascii="Times New Roman" w:hAnsi="Times New Roman"/>
          <w:sz w:val="28"/>
          <w:szCs w:val="28"/>
        </w:rPr>
        <w:t>пом</w:t>
      </w:r>
      <w:proofErr w:type="spellEnd"/>
      <w:r w:rsidRPr="001041A8">
        <w:rPr>
          <w:rFonts w:ascii="Times New Roman" w:hAnsi="Times New Roman"/>
          <w:sz w:val="28"/>
          <w:szCs w:val="28"/>
        </w:rPr>
        <w:t>. 2;</w:t>
      </w:r>
    </w:p>
    <w:p w:rsidR="001041A8" w:rsidRPr="001041A8" w:rsidRDefault="001041A8" w:rsidP="001041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1041A8">
        <w:rPr>
          <w:rFonts w:ascii="Times New Roman" w:hAnsi="Times New Roman"/>
          <w:sz w:val="28"/>
          <w:szCs w:val="28"/>
        </w:rPr>
        <w:t>– 1954 г.;</w:t>
      </w:r>
    </w:p>
    <w:p w:rsidR="001041A8" w:rsidRPr="001041A8" w:rsidRDefault="001041A8" w:rsidP="001041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b/>
          <w:sz w:val="28"/>
          <w:szCs w:val="28"/>
        </w:rPr>
        <w:t>1.4.</w:t>
      </w:r>
      <w:r w:rsidRPr="001041A8">
        <w:rPr>
          <w:rFonts w:ascii="Times New Roman" w:hAnsi="Times New Roman"/>
          <w:sz w:val="28"/>
          <w:szCs w:val="28"/>
        </w:rPr>
        <w:t xml:space="preserve"> </w:t>
      </w:r>
      <w:r w:rsidRPr="001041A8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1041A8">
        <w:rPr>
          <w:rFonts w:ascii="Times New Roman" w:hAnsi="Times New Roman"/>
          <w:sz w:val="28"/>
          <w:szCs w:val="28"/>
        </w:rPr>
        <w:t>– 50,8 кв</w:t>
      </w:r>
      <w:proofErr w:type="gramStart"/>
      <w:r w:rsidRPr="001041A8">
        <w:rPr>
          <w:rFonts w:ascii="Times New Roman" w:hAnsi="Times New Roman"/>
          <w:sz w:val="28"/>
          <w:szCs w:val="28"/>
        </w:rPr>
        <w:t>.м</w:t>
      </w:r>
      <w:proofErr w:type="gramEnd"/>
      <w:r w:rsidRPr="001041A8">
        <w:rPr>
          <w:rFonts w:ascii="Times New Roman" w:hAnsi="Times New Roman"/>
          <w:sz w:val="28"/>
          <w:szCs w:val="28"/>
        </w:rPr>
        <w:t>етров;</w:t>
      </w:r>
    </w:p>
    <w:p w:rsidR="001041A8" w:rsidRPr="001041A8" w:rsidRDefault="001041A8" w:rsidP="001041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1041A8">
        <w:rPr>
          <w:rFonts w:ascii="Times New Roman" w:hAnsi="Times New Roman"/>
          <w:sz w:val="28"/>
          <w:szCs w:val="28"/>
        </w:rPr>
        <w:t>нежилое;</w:t>
      </w:r>
    </w:p>
    <w:p w:rsidR="001041A8" w:rsidRPr="001041A8" w:rsidRDefault="001041A8" w:rsidP="001041A8">
      <w:pPr>
        <w:numPr>
          <w:ilvl w:val="1"/>
          <w:numId w:val="8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1041A8">
        <w:rPr>
          <w:rFonts w:ascii="Times New Roman" w:hAnsi="Times New Roman"/>
          <w:sz w:val="28"/>
          <w:szCs w:val="28"/>
        </w:rPr>
        <w:t xml:space="preserve"> –  312 000,00 рублей;</w:t>
      </w:r>
    </w:p>
    <w:p w:rsidR="001041A8" w:rsidRPr="001041A8" w:rsidRDefault="001041A8" w:rsidP="001041A8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1041A8">
        <w:rPr>
          <w:rFonts w:ascii="Times New Roman" w:hAnsi="Times New Roman"/>
          <w:sz w:val="28"/>
          <w:szCs w:val="28"/>
        </w:rPr>
        <w:t xml:space="preserve">   3 000,00 рублей;</w:t>
      </w:r>
    </w:p>
    <w:p w:rsidR="001041A8" w:rsidRPr="001041A8" w:rsidRDefault="001041A8" w:rsidP="001041A8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b/>
          <w:sz w:val="28"/>
          <w:szCs w:val="28"/>
        </w:rPr>
        <w:t xml:space="preserve">в т.ч.:  </w:t>
      </w:r>
      <w:r w:rsidRPr="001041A8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1041A8" w:rsidRPr="001041A8" w:rsidRDefault="001041A8" w:rsidP="001041A8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 xml:space="preserve">             оценка рыночной стоимости – 3 000,00 рублей;</w:t>
      </w:r>
      <w:r w:rsidRPr="001041A8">
        <w:rPr>
          <w:rFonts w:ascii="Times New Roman" w:hAnsi="Times New Roman"/>
          <w:b/>
          <w:sz w:val="28"/>
          <w:szCs w:val="28"/>
        </w:rPr>
        <w:t xml:space="preserve">    </w:t>
      </w:r>
    </w:p>
    <w:p w:rsidR="001041A8" w:rsidRPr="001041A8" w:rsidRDefault="001041A8" w:rsidP="001041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1041A8">
        <w:rPr>
          <w:rFonts w:ascii="Times New Roman" w:hAnsi="Times New Roman"/>
          <w:sz w:val="28"/>
          <w:szCs w:val="28"/>
        </w:rPr>
        <w:t>– 31 200,00 рублей;</w:t>
      </w:r>
    </w:p>
    <w:p w:rsidR="001041A8" w:rsidRPr="001041A8" w:rsidRDefault="001041A8" w:rsidP="001041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1041A8">
        <w:rPr>
          <w:rFonts w:ascii="Times New Roman" w:hAnsi="Times New Roman"/>
          <w:sz w:val="28"/>
          <w:szCs w:val="28"/>
        </w:rPr>
        <w:t>– 10 000,00 рублей.</w:t>
      </w:r>
    </w:p>
    <w:p w:rsidR="001041A8" w:rsidRPr="001041A8" w:rsidRDefault="001041A8" w:rsidP="001041A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041A8" w:rsidRPr="001041A8" w:rsidRDefault="001041A8" w:rsidP="001041A8">
      <w:pPr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1041A8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1041A8" w:rsidRPr="001041A8" w:rsidRDefault="001041A8" w:rsidP="001041A8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b/>
          <w:bCs/>
          <w:sz w:val="28"/>
          <w:szCs w:val="28"/>
        </w:rPr>
        <w:t xml:space="preserve">2.1. </w:t>
      </w:r>
      <w:r w:rsidRPr="001041A8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1041A8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1041A8">
        <w:rPr>
          <w:rFonts w:ascii="Times New Roman" w:hAnsi="Times New Roman"/>
          <w:sz w:val="28"/>
          <w:szCs w:val="28"/>
        </w:rPr>
        <w:t>.</w:t>
      </w:r>
    </w:p>
    <w:p w:rsidR="001041A8" w:rsidRPr="001041A8" w:rsidRDefault="001041A8" w:rsidP="001041A8">
      <w:pPr>
        <w:numPr>
          <w:ilvl w:val="1"/>
          <w:numId w:val="7"/>
        </w:numPr>
        <w:tabs>
          <w:tab w:val="clear" w:pos="900"/>
          <w:tab w:val="num" w:pos="426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1041A8" w:rsidRPr="001041A8" w:rsidRDefault="001041A8" w:rsidP="001041A8">
      <w:pPr>
        <w:numPr>
          <w:ilvl w:val="1"/>
          <w:numId w:val="7"/>
        </w:numPr>
        <w:tabs>
          <w:tab w:val="clear" w:pos="900"/>
          <w:tab w:val="num" w:pos="284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>Условия участия в аукционе, порядок проведения аукциона, определение  победителя и заключение договора.</w:t>
      </w:r>
    </w:p>
    <w:p w:rsidR="001041A8" w:rsidRPr="001041A8" w:rsidRDefault="001041A8" w:rsidP="001041A8">
      <w:pPr>
        <w:numPr>
          <w:ilvl w:val="2"/>
          <w:numId w:val="7"/>
        </w:numPr>
        <w:tabs>
          <w:tab w:val="clear" w:pos="1288"/>
          <w:tab w:val="num" w:pos="426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41A8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1041A8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1041A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041A8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1041A8">
        <w:rPr>
          <w:rFonts w:ascii="Times New Roman" w:hAnsi="Times New Roman"/>
          <w:sz w:val="28"/>
          <w:szCs w:val="28"/>
        </w:rPr>
        <w:t>в сроки и порядке, указанные в информационном сообщении.</w:t>
      </w:r>
      <w:proofErr w:type="gramEnd"/>
    </w:p>
    <w:p w:rsidR="001041A8" w:rsidRPr="001041A8" w:rsidRDefault="001041A8" w:rsidP="001041A8">
      <w:pPr>
        <w:numPr>
          <w:ilvl w:val="2"/>
          <w:numId w:val="7"/>
        </w:numPr>
        <w:tabs>
          <w:tab w:val="clear" w:pos="1288"/>
          <w:tab w:val="num" w:pos="426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осуществляется  в срок, указанный в информационном сообщении и в порядке, определенном регламентом электронной площадки.</w:t>
      </w:r>
    </w:p>
    <w:p w:rsidR="001041A8" w:rsidRPr="001041A8" w:rsidRDefault="001041A8" w:rsidP="001041A8">
      <w:pPr>
        <w:numPr>
          <w:ilvl w:val="2"/>
          <w:numId w:val="7"/>
        </w:numPr>
        <w:tabs>
          <w:tab w:val="clear" w:pos="1288"/>
          <w:tab w:val="num" w:pos="426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>Шаг аукциона – 10 000 (десять тысяч) рублей 00 копеек.</w:t>
      </w:r>
    </w:p>
    <w:p w:rsidR="001041A8" w:rsidRPr="001041A8" w:rsidRDefault="001041A8" w:rsidP="001041A8">
      <w:pPr>
        <w:numPr>
          <w:ilvl w:val="2"/>
          <w:numId w:val="7"/>
        </w:numPr>
        <w:tabs>
          <w:tab w:val="clear" w:pos="1288"/>
          <w:tab w:val="num" w:pos="567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1041A8" w:rsidRPr="001041A8" w:rsidRDefault="001041A8" w:rsidP="001041A8">
      <w:pPr>
        <w:numPr>
          <w:ilvl w:val="2"/>
          <w:numId w:val="7"/>
        </w:numPr>
        <w:tabs>
          <w:tab w:val="clear" w:pos="1288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1041A8" w:rsidRPr="001041A8" w:rsidRDefault="001041A8" w:rsidP="001041A8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 xml:space="preserve"> Договор купли-продажи заключается в течение пяти рабочих дней </w:t>
      </w:r>
      <w:proofErr w:type="gramStart"/>
      <w:r w:rsidRPr="001041A8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1041A8">
        <w:rPr>
          <w:rFonts w:ascii="Times New Roman" w:hAnsi="Times New Roman"/>
          <w:sz w:val="28"/>
          <w:szCs w:val="28"/>
        </w:rPr>
        <w:t xml:space="preserve"> итогов аукциона. В </w:t>
      </w:r>
      <w:proofErr w:type="gramStart"/>
      <w:r w:rsidRPr="001041A8">
        <w:rPr>
          <w:rFonts w:ascii="Times New Roman" w:hAnsi="Times New Roman"/>
          <w:sz w:val="28"/>
          <w:szCs w:val="28"/>
        </w:rPr>
        <w:t>случае</w:t>
      </w:r>
      <w:proofErr w:type="gramEnd"/>
      <w:r w:rsidRPr="001041A8">
        <w:rPr>
          <w:rFonts w:ascii="Times New Roman" w:hAnsi="Times New Roman"/>
          <w:sz w:val="28"/>
          <w:szCs w:val="28"/>
        </w:rPr>
        <w:t xml:space="preserve"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В </w:t>
      </w:r>
      <w:proofErr w:type="gramStart"/>
      <w:r w:rsidRPr="001041A8">
        <w:rPr>
          <w:rFonts w:ascii="Times New Roman" w:hAnsi="Times New Roman"/>
          <w:sz w:val="28"/>
          <w:szCs w:val="28"/>
        </w:rPr>
        <w:t>случае</w:t>
      </w:r>
      <w:proofErr w:type="gramEnd"/>
      <w:r w:rsidRPr="001041A8">
        <w:rPr>
          <w:rFonts w:ascii="Times New Roman" w:hAnsi="Times New Roman"/>
          <w:sz w:val="28"/>
          <w:szCs w:val="28"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1041A8" w:rsidRPr="001041A8" w:rsidRDefault="001041A8" w:rsidP="001041A8">
      <w:pPr>
        <w:numPr>
          <w:ilvl w:val="1"/>
          <w:numId w:val="7"/>
        </w:numPr>
        <w:tabs>
          <w:tab w:val="clear" w:pos="90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>Порядок оплаты.</w:t>
      </w:r>
    </w:p>
    <w:p w:rsidR="001041A8" w:rsidRPr="001041A8" w:rsidRDefault="001041A8" w:rsidP="001041A8">
      <w:pPr>
        <w:numPr>
          <w:ilvl w:val="2"/>
          <w:numId w:val="7"/>
        </w:numPr>
        <w:tabs>
          <w:tab w:val="clear" w:pos="1288"/>
          <w:tab w:val="num" w:pos="426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1041A8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1041A8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1041A8" w:rsidRPr="001041A8" w:rsidRDefault="001041A8" w:rsidP="001041A8">
      <w:pPr>
        <w:numPr>
          <w:ilvl w:val="2"/>
          <w:numId w:val="7"/>
        </w:numPr>
        <w:tabs>
          <w:tab w:val="clear" w:pos="1288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1041A8" w:rsidRPr="001041A8" w:rsidRDefault="001041A8" w:rsidP="001041A8">
      <w:pPr>
        <w:numPr>
          <w:ilvl w:val="1"/>
          <w:numId w:val="7"/>
        </w:numPr>
        <w:tabs>
          <w:tab w:val="clear" w:pos="90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1041A8" w:rsidRPr="001041A8" w:rsidRDefault="001041A8" w:rsidP="001041A8">
      <w:pPr>
        <w:numPr>
          <w:ilvl w:val="2"/>
          <w:numId w:val="7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>Передача имущества победителю аукциона осуществляется по акту приема-передачи в течение пяти календарных дней с момента полной оплаты за приобретенное на аукционе имущество.</w:t>
      </w:r>
    </w:p>
    <w:p w:rsidR="001041A8" w:rsidRPr="001041A8" w:rsidRDefault="001041A8" w:rsidP="001041A8">
      <w:pPr>
        <w:numPr>
          <w:ilvl w:val="2"/>
          <w:numId w:val="7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1041A8" w:rsidRPr="001041A8" w:rsidRDefault="001041A8" w:rsidP="001041A8">
      <w:pPr>
        <w:numPr>
          <w:ilvl w:val="2"/>
          <w:numId w:val="7"/>
        </w:numPr>
        <w:tabs>
          <w:tab w:val="clear" w:pos="1288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41A8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1041A8" w:rsidRPr="001041A8" w:rsidRDefault="001041A8" w:rsidP="001041A8">
      <w:pPr>
        <w:rPr>
          <w:rFonts w:ascii="Times New Roman" w:hAnsi="Times New Roman"/>
          <w:sz w:val="28"/>
          <w:szCs w:val="28"/>
        </w:rPr>
      </w:pPr>
    </w:p>
    <w:p w:rsidR="00D24101" w:rsidRPr="001041A8" w:rsidRDefault="00D24101" w:rsidP="00D24101">
      <w:pPr>
        <w:pStyle w:val="a9"/>
      </w:pPr>
    </w:p>
    <w:p w:rsidR="00D24101" w:rsidRPr="001041A8" w:rsidRDefault="00D24101" w:rsidP="00D24101">
      <w:pPr>
        <w:pStyle w:val="a9"/>
      </w:pPr>
    </w:p>
    <w:p w:rsidR="00D24101" w:rsidRPr="001041A8" w:rsidRDefault="00D24101" w:rsidP="00D24101">
      <w:pPr>
        <w:pStyle w:val="a9"/>
      </w:pPr>
    </w:p>
    <w:sectPr w:rsidR="00D24101" w:rsidRPr="001041A8" w:rsidSect="00C60B86">
      <w:headerReference w:type="even" r:id="rId8"/>
      <w:headerReference w:type="default" r:id="rId9"/>
      <w:pgSz w:w="11907" w:h="16840" w:code="9"/>
      <w:pgMar w:top="1134" w:right="567" w:bottom="1134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82" w:rsidRDefault="005D5682">
      <w:r>
        <w:separator/>
      </w:r>
    </w:p>
  </w:endnote>
  <w:endnote w:type="continuationSeparator" w:id="0">
    <w:p w:rsidR="005D5682" w:rsidRDefault="005D5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82" w:rsidRDefault="005D5682">
      <w:r>
        <w:separator/>
      </w:r>
    </w:p>
  </w:footnote>
  <w:footnote w:type="continuationSeparator" w:id="0">
    <w:p w:rsidR="005D5682" w:rsidRDefault="005D5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1D21D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924"/>
    <w:multiLevelType w:val="multilevel"/>
    <w:tmpl w:val="48E02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902EF"/>
    <w:rsid w:val="00095081"/>
    <w:rsid w:val="000A1E1D"/>
    <w:rsid w:val="000B7BB1"/>
    <w:rsid w:val="000D6E29"/>
    <w:rsid w:val="000D7D3A"/>
    <w:rsid w:val="000E0295"/>
    <w:rsid w:val="000F5AAF"/>
    <w:rsid w:val="0010190A"/>
    <w:rsid w:val="001041A8"/>
    <w:rsid w:val="001148BA"/>
    <w:rsid w:val="0012414B"/>
    <w:rsid w:val="00130F5D"/>
    <w:rsid w:val="001336D6"/>
    <w:rsid w:val="00134625"/>
    <w:rsid w:val="001545CC"/>
    <w:rsid w:val="00156C00"/>
    <w:rsid w:val="001830CB"/>
    <w:rsid w:val="001859A9"/>
    <w:rsid w:val="001956B7"/>
    <w:rsid w:val="001A528C"/>
    <w:rsid w:val="001A603C"/>
    <w:rsid w:val="001D0824"/>
    <w:rsid w:val="001D21D8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1386"/>
    <w:rsid w:val="002E66FF"/>
    <w:rsid w:val="00307257"/>
    <w:rsid w:val="00323380"/>
    <w:rsid w:val="003418AE"/>
    <w:rsid w:val="00374A3C"/>
    <w:rsid w:val="00385C15"/>
    <w:rsid w:val="003A14A7"/>
    <w:rsid w:val="0040699C"/>
    <w:rsid w:val="00437BDA"/>
    <w:rsid w:val="00442A09"/>
    <w:rsid w:val="00495BF4"/>
    <w:rsid w:val="004B5EAD"/>
    <w:rsid w:val="004D1B6A"/>
    <w:rsid w:val="004F0686"/>
    <w:rsid w:val="004F2B35"/>
    <w:rsid w:val="00500A6C"/>
    <w:rsid w:val="00501275"/>
    <w:rsid w:val="0052571A"/>
    <w:rsid w:val="0052780E"/>
    <w:rsid w:val="00556034"/>
    <w:rsid w:val="00560F05"/>
    <w:rsid w:val="0056149D"/>
    <w:rsid w:val="00581553"/>
    <w:rsid w:val="005820D2"/>
    <w:rsid w:val="005B3007"/>
    <w:rsid w:val="005B5041"/>
    <w:rsid w:val="005D5682"/>
    <w:rsid w:val="005F656C"/>
    <w:rsid w:val="006042FF"/>
    <w:rsid w:val="00646E61"/>
    <w:rsid w:val="00652BD2"/>
    <w:rsid w:val="00653DEF"/>
    <w:rsid w:val="00660444"/>
    <w:rsid w:val="00662DA9"/>
    <w:rsid w:val="0066513F"/>
    <w:rsid w:val="00683E5A"/>
    <w:rsid w:val="0069350D"/>
    <w:rsid w:val="006A0457"/>
    <w:rsid w:val="006A0851"/>
    <w:rsid w:val="006A37B9"/>
    <w:rsid w:val="006C155A"/>
    <w:rsid w:val="006C200F"/>
    <w:rsid w:val="006C5BEC"/>
    <w:rsid w:val="006C5FEF"/>
    <w:rsid w:val="006F7B5D"/>
    <w:rsid w:val="00710592"/>
    <w:rsid w:val="00735C19"/>
    <w:rsid w:val="0076047D"/>
    <w:rsid w:val="00795341"/>
    <w:rsid w:val="007A1A1B"/>
    <w:rsid w:val="007A2814"/>
    <w:rsid w:val="007D70CB"/>
    <w:rsid w:val="007D7661"/>
    <w:rsid w:val="007E498E"/>
    <w:rsid w:val="00840170"/>
    <w:rsid w:val="00864B42"/>
    <w:rsid w:val="00875F34"/>
    <w:rsid w:val="0088630D"/>
    <w:rsid w:val="008916C9"/>
    <w:rsid w:val="008959C6"/>
    <w:rsid w:val="008A158F"/>
    <w:rsid w:val="008D34AA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9E76D5"/>
    <w:rsid w:val="00A028BF"/>
    <w:rsid w:val="00A0330B"/>
    <w:rsid w:val="00A06A5F"/>
    <w:rsid w:val="00A451F8"/>
    <w:rsid w:val="00A53D5F"/>
    <w:rsid w:val="00A54579"/>
    <w:rsid w:val="00A54CCC"/>
    <w:rsid w:val="00A55B67"/>
    <w:rsid w:val="00A65C7F"/>
    <w:rsid w:val="00A70826"/>
    <w:rsid w:val="00A71783"/>
    <w:rsid w:val="00A9716A"/>
    <w:rsid w:val="00AC2816"/>
    <w:rsid w:val="00AD1289"/>
    <w:rsid w:val="00AD4870"/>
    <w:rsid w:val="00AE3827"/>
    <w:rsid w:val="00AE5F08"/>
    <w:rsid w:val="00AF2FC3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5AA0"/>
    <w:rsid w:val="00BC7F38"/>
    <w:rsid w:val="00BD3627"/>
    <w:rsid w:val="00BD4442"/>
    <w:rsid w:val="00BE5B3E"/>
    <w:rsid w:val="00BE7CA7"/>
    <w:rsid w:val="00BF4A24"/>
    <w:rsid w:val="00BF5455"/>
    <w:rsid w:val="00BF55A4"/>
    <w:rsid w:val="00BF5EF5"/>
    <w:rsid w:val="00C13622"/>
    <w:rsid w:val="00C22DAA"/>
    <w:rsid w:val="00C349D5"/>
    <w:rsid w:val="00C34A49"/>
    <w:rsid w:val="00C42F9B"/>
    <w:rsid w:val="00C4332D"/>
    <w:rsid w:val="00C60B86"/>
    <w:rsid w:val="00CC2892"/>
    <w:rsid w:val="00CD6709"/>
    <w:rsid w:val="00CE6CA6"/>
    <w:rsid w:val="00CE6FBB"/>
    <w:rsid w:val="00D12991"/>
    <w:rsid w:val="00D13222"/>
    <w:rsid w:val="00D206FB"/>
    <w:rsid w:val="00D24101"/>
    <w:rsid w:val="00D378A9"/>
    <w:rsid w:val="00D5460C"/>
    <w:rsid w:val="00D61DC7"/>
    <w:rsid w:val="00D668C5"/>
    <w:rsid w:val="00D670D4"/>
    <w:rsid w:val="00D8407B"/>
    <w:rsid w:val="00DA3C90"/>
    <w:rsid w:val="00DA54D5"/>
    <w:rsid w:val="00DC4F58"/>
    <w:rsid w:val="00DC603B"/>
    <w:rsid w:val="00DC718D"/>
    <w:rsid w:val="00DC7A59"/>
    <w:rsid w:val="00DE164F"/>
    <w:rsid w:val="00E05ECD"/>
    <w:rsid w:val="00E10934"/>
    <w:rsid w:val="00E266D2"/>
    <w:rsid w:val="00E31918"/>
    <w:rsid w:val="00E4463C"/>
    <w:rsid w:val="00E4490F"/>
    <w:rsid w:val="00E51F3C"/>
    <w:rsid w:val="00E55A9A"/>
    <w:rsid w:val="00E57D14"/>
    <w:rsid w:val="00E93649"/>
    <w:rsid w:val="00EA10D7"/>
    <w:rsid w:val="00EA4A39"/>
    <w:rsid w:val="00EB18C5"/>
    <w:rsid w:val="00EB40BB"/>
    <w:rsid w:val="00ED7537"/>
    <w:rsid w:val="00EF71BB"/>
    <w:rsid w:val="00F0642C"/>
    <w:rsid w:val="00F3451B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List Paragraph"/>
    <w:basedOn w:val="a"/>
    <w:uiPriority w:val="34"/>
    <w:qFormat/>
    <w:rsid w:val="00AE5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2020-10-08T06:42:00Z</cp:lastPrinted>
  <dcterms:created xsi:type="dcterms:W3CDTF">2024-01-30T02:54:00Z</dcterms:created>
  <dcterms:modified xsi:type="dcterms:W3CDTF">2024-04-17T09:37:00Z</dcterms:modified>
</cp:coreProperties>
</file>