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AC28E1" w:rsidRPr="00AC28E1">
        <w:rPr>
          <w:u w:val="single"/>
        </w:rPr>
        <w:t>14.01.2021</w:t>
      </w:r>
      <w:r w:rsidR="00D27748" w:rsidRPr="00D27748">
        <w:t>_</w:t>
      </w:r>
      <w:r w:rsidRPr="00604F66">
        <w:t xml:space="preserve">                                                                                                                    </w:t>
      </w:r>
      <w:r w:rsidR="00EF5F5F">
        <w:tab/>
      </w:r>
      <w:r w:rsidR="00D27748">
        <w:tab/>
      </w:r>
      <w:r w:rsidR="00D27748">
        <w:tab/>
      </w:r>
      <w:r w:rsidR="00AC28E1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EF5F5F">
        <w:t>_</w:t>
      </w:r>
      <w:r w:rsidR="00AC28E1" w:rsidRPr="00AC28E1">
        <w:rPr>
          <w:u w:val="single"/>
        </w:rPr>
        <w:t>16</w:t>
      </w:r>
      <w:r w:rsidR="00EF5F5F">
        <w:t>_</w:t>
      </w:r>
      <w:r w:rsidRPr="00604F66">
        <w:t>_</w:t>
      </w:r>
      <w:r w:rsidR="009A4006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 внесении изменений в постановление Админ</w:t>
      </w:r>
      <w:r>
        <w:rPr>
          <w:rFonts w:eastAsia="Times New Roman"/>
          <w:sz w:val="28"/>
          <w:szCs w:val="28"/>
          <w:lang w:eastAsia="ru-RU"/>
        </w:rPr>
        <w:t xml:space="preserve">истрации ЗАТО г. Железногорск </w:t>
      </w:r>
      <w:r w:rsidR="007712A5" w:rsidRPr="00A9643E">
        <w:rPr>
          <w:rFonts w:eastAsia="Times New Roman"/>
          <w:sz w:val="28"/>
          <w:szCs w:val="28"/>
          <w:lang w:eastAsia="ru-RU"/>
        </w:rPr>
        <w:t xml:space="preserve">от 11.02.2019 </w:t>
      </w:r>
      <w:r>
        <w:rPr>
          <w:rFonts w:eastAsia="Times New Roman"/>
          <w:sz w:val="28"/>
          <w:szCs w:val="28"/>
          <w:lang w:eastAsia="ru-RU"/>
        </w:rPr>
        <w:t>№ </w:t>
      </w:r>
      <w:r w:rsidRPr="00A9643E">
        <w:rPr>
          <w:rFonts w:eastAsia="Times New Roman"/>
          <w:sz w:val="28"/>
          <w:szCs w:val="28"/>
          <w:lang w:eastAsia="ru-RU"/>
        </w:rPr>
        <w:t>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</w:t>
      </w:r>
    </w:p>
    <w:p w:rsidR="00A9643E" w:rsidRPr="00A9643E" w:rsidRDefault="00A9643E" w:rsidP="00A9643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4D380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34FF2" w:rsidRPr="00ED460D">
        <w:rPr>
          <w:rFonts w:eastAsia="Times New Roman"/>
          <w:sz w:val="28"/>
          <w:szCs w:val="28"/>
          <w:lang w:eastAsia="ru-RU"/>
        </w:rPr>
        <w:t>распоряжения Администрации ЗАТО г. Железногорск от 23.12.2020 № 815 «О ежегодном отпуске И.Г. Ку</w:t>
      </w:r>
      <w:r w:rsidR="00B769E7">
        <w:rPr>
          <w:rFonts w:eastAsia="Times New Roman"/>
          <w:sz w:val="28"/>
          <w:szCs w:val="28"/>
          <w:lang w:eastAsia="ru-RU"/>
        </w:rPr>
        <w:t>к</w:t>
      </w:r>
      <w:bookmarkStart w:id="0" w:name="_GoBack"/>
      <w:bookmarkEnd w:id="0"/>
      <w:r w:rsidR="00234FF2" w:rsidRPr="00ED460D">
        <w:rPr>
          <w:rFonts w:eastAsia="Times New Roman"/>
          <w:sz w:val="28"/>
          <w:szCs w:val="28"/>
          <w:lang w:eastAsia="ru-RU"/>
        </w:rPr>
        <w:t>сина»</w:t>
      </w:r>
      <w:r w:rsidR="00234FF2">
        <w:rPr>
          <w:rFonts w:eastAsia="Times New Roman"/>
          <w:sz w:val="28"/>
          <w:szCs w:val="28"/>
          <w:lang w:eastAsia="ru-RU"/>
        </w:rPr>
        <w:t xml:space="preserve">, </w:t>
      </w:r>
      <w:r w:rsidRPr="00A9643E">
        <w:rPr>
          <w:rFonts w:eastAsia="Times New Roman"/>
          <w:sz w:val="28"/>
          <w:szCs w:val="28"/>
          <w:lang w:eastAsia="ru-RU"/>
        </w:rPr>
        <w:t>Уставом ЗАТО Железногорск, в целях упорядочения рассмотрения вопросов, связанных с переустройством и (или) перепланировкой помещений в многоквартирном доме, переводом жилых помещений в нежилые помещения и нежилых помещений в жилые,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ПОСТАНОВЛЯЮ: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Внести в постановление Администрации ЗАТО г. Железногорск</w:t>
      </w:r>
      <w:r w:rsidR="001560B5" w:rsidRPr="001560B5">
        <w:rPr>
          <w:rFonts w:eastAsia="Times New Roman"/>
          <w:sz w:val="28"/>
          <w:szCs w:val="28"/>
          <w:lang w:eastAsia="ru-RU"/>
        </w:rPr>
        <w:t xml:space="preserve"> </w:t>
      </w:r>
      <w:r w:rsidR="001560B5" w:rsidRPr="00A9643E">
        <w:rPr>
          <w:rFonts w:eastAsia="Times New Roman"/>
          <w:sz w:val="28"/>
          <w:szCs w:val="28"/>
          <w:lang w:eastAsia="ru-RU"/>
        </w:rPr>
        <w:t>от 11.02.2019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№ 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 следующие изменения: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97F75">
        <w:rPr>
          <w:rFonts w:eastAsia="Times New Roman"/>
          <w:sz w:val="28"/>
          <w:szCs w:val="28"/>
          <w:lang w:eastAsia="ru-RU"/>
        </w:rPr>
        <w:t>.1.</w:t>
      </w:r>
      <w:r w:rsidR="00197F75">
        <w:rPr>
          <w:rFonts w:eastAsia="Times New Roman"/>
          <w:sz w:val="28"/>
          <w:szCs w:val="28"/>
          <w:lang w:eastAsia="ru-RU"/>
        </w:rPr>
        <w:tab/>
      </w:r>
      <w:r w:rsidR="00A9643E" w:rsidRPr="00A9643E">
        <w:rPr>
          <w:rFonts w:eastAsia="Times New Roman"/>
          <w:sz w:val="28"/>
          <w:szCs w:val="28"/>
          <w:lang w:eastAsia="ru-RU"/>
        </w:rPr>
        <w:t>Приложение № 2 к постановлению изложить в новой редакции (приложение).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</w:t>
      </w:r>
      <w:r w:rsidR="009A4006">
        <w:rPr>
          <w:rFonts w:eastAsia="Times New Roman"/>
          <w:sz w:val="28"/>
          <w:szCs w:val="28"/>
          <w:lang w:eastAsia="ru-RU"/>
        </w:rPr>
        <w:t>ции ЗАТО г. Железногорск (И.С. Архипо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ва) разместить настоящее постановление на официальном сайте </w:t>
      </w:r>
      <w:r w:rsidR="00D15CEA">
        <w:rPr>
          <w:rFonts w:eastAsia="Times New Roman"/>
          <w:sz w:val="28"/>
          <w:szCs w:val="28"/>
          <w:lang w:eastAsia="ru-RU"/>
        </w:rPr>
        <w:t>городск</w:t>
      </w:r>
      <w:r w:rsidR="00A9643E" w:rsidRPr="00A9643E">
        <w:rPr>
          <w:rFonts w:eastAsia="Times New Roman"/>
          <w:sz w:val="28"/>
          <w:szCs w:val="28"/>
          <w:lang w:eastAsia="ru-RU"/>
        </w:rPr>
        <w:t>ого о</w:t>
      </w:r>
      <w:r w:rsidR="00D15CEA">
        <w:rPr>
          <w:rFonts w:eastAsia="Times New Roman"/>
          <w:sz w:val="28"/>
          <w:szCs w:val="28"/>
          <w:lang w:eastAsia="ru-RU"/>
        </w:rPr>
        <w:t>круга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9643E" w:rsidRPr="00A9643E" w:rsidRDefault="007E2C2A" w:rsidP="00A9643E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F01BB1" w:rsidRPr="00A50BC7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F01BB1">
        <w:rPr>
          <w:rFonts w:eastAsia="Times New Roman"/>
          <w:sz w:val="28"/>
          <w:szCs w:val="28"/>
          <w:lang w:eastAsia="ru-RU"/>
        </w:rPr>
        <w:t>возложить на первого заместителя Главы ЗАТО г. Железногорск по жилищно-коммунальному хозяйству А.А. Сергейкина</w:t>
      </w:r>
      <w:r w:rsidR="00F01BB1" w:rsidRPr="00A50BC7">
        <w:rPr>
          <w:rFonts w:eastAsia="Times New Roman"/>
          <w:sz w:val="28"/>
          <w:szCs w:val="28"/>
          <w:lang w:eastAsia="ru-RU"/>
        </w:rPr>
        <w:t>.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380B" w:rsidRPr="00C93903" w:rsidRDefault="004D380B" w:rsidP="004D38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Исполняющий обязанности</w:t>
      </w:r>
    </w:p>
    <w:p w:rsidR="004D380B" w:rsidRPr="00C93903" w:rsidRDefault="004D380B" w:rsidP="004D38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Главы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  <w:t>А.А. Сергейкин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C817B5" w:rsidRPr="00A9643E" w:rsidRDefault="00C817B5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="00AC28E1" w:rsidRPr="00AC28E1">
        <w:rPr>
          <w:rFonts w:eastAsia="Times New Roman"/>
          <w:sz w:val="28"/>
          <w:szCs w:val="28"/>
          <w:u w:val="single"/>
          <w:lang w:eastAsia="ru-RU"/>
        </w:rPr>
        <w:t>14.01.2021</w:t>
      </w:r>
      <w:r w:rsidRPr="00A9643E">
        <w:rPr>
          <w:rFonts w:eastAsia="Times New Roman"/>
          <w:sz w:val="28"/>
          <w:szCs w:val="28"/>
          <w:lang w:eastAsia="ru-RU"/>
        </w:rPr>
        <w:t>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9643E">
        <w:rPr>
          <w:rFonts w:eastAsia="Times New Roman"/>
          <w:sz w:val="28"/>
          <w:szCs w:val="28"/>
          <w:lang w:eastAsia="ru-RU"/>
        </w:rPr>
        <w:t>_</w:t>
      </w:r>
      <w:r w:rsidR="009F4015">
        <w:rPr>
          <w:rFonts w:eastAsia="Times New Roman"/>
          <w:sz w:val="28"/>
          <w:szCs w:val="28"/>
          <w:lang w:eastAsia="ru-RU"/>
        </w:rPr>
        <w:t>__</w:t>
      </w:r>
      <w:r w:rsidR="00AC28E1" w:rsidRPr="00AC28E1">
        <w:rPr>
          <w:rFonts w:eastAsia="Times New Roman"/>
          <w:sz w:val="28"/>
          <w:szCs w:val="28"/>
          <w:u w:val="single"/>
          <w:lang w:eastAsia="ru-RU"/>
        </w:rPr>
        <w:t>16</w:t>
      </w:r>
      <w:r w:rsidR="009F4015">
        <w:rPr>
          <w:rFonts w:eastAsia="Times New Roman"/>
          <w:sz w:val="28"/>
          <w:szCs w:val="28"/>
          <w:lang w:eastAsia="ru-RU"/>
        </w:rPr>
        <w:t>__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Приложение № 2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11.02.2019</w:t>
      </w:r>
      <w:r w:rsidRPr="00A9643E">
        <w:rPr>
          <w:rFonts w:eastAsia="Times New Roman"/>
          <w:sz w:val="28"/>
          <w:szCs w:val="28"/>
          <w:lang w:eastAsia="ru-RU"/>
        </w:rPr>
        <w:t>_ №_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364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ПРИЕМОЧНОЙ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Сергейкин А.А.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первый заместитель Главы ЗАТО г. Железногорск по жилищно – коммунальному хозяйству, председатель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Витман О.В.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</w:r>
      <w:r w:rsidR="009F4015" w:rsidRPr="00A9643E">
        <w:rPr>
          <w:rFonts w:eastAsia="Times New Roman"/>
          <w:sz w:val="28"/>
          <w:szCs w:val="28"/>
          <w:lang w:eastAsia="ru-RU"/>
        </w:rPr>
        <w:t>руководител</w:t>
      </w:r>
      <w:r w:rsidR="009F4015">
        <w:rPr>
          <w:rFonts w:eastAsia="Times New Roman"/>
          <w:sz w:val="28"/>
          <w:szCs w:val="28"/>
          <w:lang w:eastAsia="ru-RU"/>
        </w:rPr>
        <w:t>ь</w:t>
      </w:r>
      <w:r w:rsidR="009F4015" w:rsidRPr="00A50BC7">
        <w:rPr>
          <w:rFonts w:eastAsia="Times New Roman"/>
          <w:sz w:val="28"/>
          <w:szCs w:val="28"/>
          <w:lang w:eastAsia="ru-RU"/>
        </w:rPr>
        <w:t xml:space="preserve"> </w:t>
      </w:r>
      <w:r w:rsidR="00C649C9"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Железногорск, заместитель председателя комиссии</w:t>
      </w:r>
    </w:p>
    <w:p w:rsidR="00C649C9" w:rsidRPr="00A9643E" w:rsidRDefault="00C649C9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Каверзина С.В.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</w:r>
      <w:r w:rsidR="009F4015" w:rsidRPr="00A50BC7">
        <w:rPr>
          <w:rFonts w:eastAsia="Times New Roman"/>
          <w:sz w:val="28"/>
          <w:szCs w:val="28"/>
          <w:lang w:eastAsia="ru-RU"/>
        </w:rPr>
        <w:t>начальник отдела муниципального жилищного фонда</w:t>
      </w:r>
      <w:r w:rsidRPr="00A9643E">
        <w:rPr>
          <w:rFonts w:eastAsia="Times New Roman"/>
          <w:sz w:val="28"/>
          <w:szCs w:val="28"/>
          <w:lang w:eastAsia="ru-RU"/>
        </w:rPr>
        <w:t xml:space="preserve"> Управления градостроительства Администрации ЗАТО г. Железногорск, секретарь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Члены комиссии: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Блохин В.П.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Дементьева И.Д.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C649C9" w:rsidRPr="00A9643E" w:rsidRDefault="00C649C9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C649C9" w:rsidRDefault="00C649C9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Тельманова А.Ф.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Управления городского хозяйства Администрации ЗАТО г. Железногорск</w:t>
      </w:r>
    </w:p>
    <w:p w:rsidR="000B7362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Pr="00A9643E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B7362">
        <w:rPr>
          <w:rFonts w:eastAsia="Times New Roman"/>
          <w:sz w:val="28"/>
          <w:szCs w:val="28"/>
          <w:lang w:eastAsia="ru-RU"/>
        </w:rPr>
        <w:tab/>
        <w:t>–</w:t>
      </w:r>
      <w:r w:rsidRPr="000B736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представитель управляющей </w:t>
      </w:r>
      <w:r w:rsidR="00DD0561">
        <w:rPr>
          <w:rFonts w:eastAsia="Times New Roman"/>
          <w:sz w:val="28"/>
          <w:szCs w:val="28"/>
          <w:lang w:eastAsia="ru-RU"/>
        </w:rPr>
        <w:t>организации, товарищества собственников жилья</w:t>
      </w:r>
      <w:r w:rsidRPr="000B7362">
        <w:rPr>
          <w:rFonts w:eastAsia="Times New Roman"/>
          <w:sz w:val="28"/>
          <w:szCs w:val="28"/>
          <w:lang w:eastAsia="ru-RU"/>
        </w:rPr>
        <w:t xml:space="preserve"> (по согласованию)</w:t>
      </w: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A4B6-EB16-485F-BAD6-7250903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3536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17</cp:revision>
  <cp:lastPrinted>2021-01-14T06:45:00Z</cp:lastPrinted>
  <dcterms:created xsi:type="dcterms:W3CDTF">2020-08-19T08:11:00Z</dcterms:created>
  <dcterms:modified xsi:type="dcterms:W3CDTF">2021-01-14T06:46:00Z</dcterms:modified>
</cp:coreProperties>
</file>