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D760BE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="00AA7058" w:rsidRPr="00AA7058">
          <w:rPr>
            <w:rStyle w:val="a7"/>
            <w:b/>
            <w:color w:val="auto"/>
            <w:bdr w:val="none" w:sz="0" w:space="0" w:color="auto" w:frame="1"/>
            <w:shd w:val="clear" w:color="auto" w:fill="FFFFFF"/>
          </w:rPr>
          <w:t>https://torgi.gov.ru/new/</w:t>
        </w:r>
      </w:hyperlink>
      <w:r w:rsidRPr="00AA7058">
        <w:rPr>
          <w:b/>
        </w:rPr>
        <w:t xml:space="preserve"> </w:t>
      </w:r>
      <w:r w:rsidRPr="00D760BE">
        <w:rPr>
          <w:b/>
        </w:rPr>
        <w:t>№</w:t>
      </w:r>
      <w:r w:rsidR="000A53B9" w:rsidRPr="00D760BE">
        <w:rPr>
          <w:b/>
        </w:rPr>
        <w:t xml:space="preserve"> </w:t>
      </w:r>
      <w:hyperlink r:id="rId7" w:history="1">
        <w:r w:rsidR="00A915D4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№21000011480000000001</w:t>
        </w:r>
      </w:hyperlink>
      <w:r w:rsidR="00BA0443" w:rsidRPr="00D760BE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8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9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</w:t>
      </w:r>
      <w:r w:rsidR="00576839" w:rsidRPr="00576839">
        <w:rPr>
          <w:color w:val="000000"/>
        </w:rPr>
        <w:t xml:space="preserve">             </w:t>
      </w:r>
      <w:r w:rsidRPr="00D37700">
        <w:rPr>
          <w:color w:val="000000"/>
        </w:rPr>
        <w:t xml:space="preserve">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</w:t>
      </w:r>
      <w:r w:rsidR="00576839" w:rsidRPr="00576839">
        <w:t>6</w:t>
      </w:r>
      <w:r w:rsidR="007B696C">
        <w:t>.11.202</w:t>
      </w:r>
      <w:r w:rsidR="00576839" w:rsidRPr="00576839">
        <w:t>1</w:t>
      </w:r>
      <w:r w:rsidR="00D5091A" w:rsidRPr="00D5091A">
        <w:t xml:space="preserve"> № </w:t>
      </w:r>
      <w:r w:rsidR="00576839" w:rsidRPr="00576839">
        <w:t>12-1</w:t>
      </w:r>
      <w:r w:rsidR="007B696C">
        <w:t>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576839" w:rsidRPr="00576839">
        <w:t>2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0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76839" w:rsidRPr="00576839">
        <w:rPr>
          <w:rFonts w:ascii="Times New Roman" w:hAnsi="Times New Roman"/>
          <w:b w:val="0"/>
          <w:i w:val="0"/>
          <w:sz w:val="24"/>
          <w:szCs w:val="24"/>
        </w:rPr>
        <w:t>13/01/2022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46750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576839" w:rsidRPr="00576839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76839" w:rsidRPr="00576839">
        <w:rPr>
          <w:rFonts w:ascii="Times New Roman" w:hAnsi="Times New Roman"/>
          <w:b w:val="0"/>
          <w:i w:val="0"/>
          <w:sz w:val="24"/>
          <w:szCs w:val="24"/>
        </w:rPr>
        <w:t>73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576839" w:rsidRPr="00576839">
        <w:rPr>
          <w:rFonts w:ascii="Times New Roman" w:hAnsi="Times New Roman"/>
          <w:b w:val="0"/>
          <w:i w:val="0"/>
          <w:sz w:val="24"/>
          <w:szCs w:val="24"/>
        </w:rPr>
        <w:t>пр-кт</w:t>
      </w:r>
      <w:proofErr w:type="spellEnd"/>
      <w:r w:rsidR="00576839" w:rsidRPr="00576839">
        <w:rPr>
          <w:rFonts w:ascii="Times New Roman" w:hAnsi="Times New Roman"/>
          <w:b w:val="0"/>
          <w:i w:val="0"/>
          <w:sz w:val="24"/>
          <w:szCs w:val="24"/>
        </w:rPr>
        <w:t xml:space="preserve"> Курчатова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576839">
        <w:rPr>
          <w:rFonts w:ascii="Times New Roman" w:hAnsi="Times New Roman"/>
          <w:b w:val="0"/>
          <w:i w:val="0"/>
          <w:sz w:val="24"/>
          <w:szCs w:val="24"/>
        </w:rPr>
        <w:t>60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</w:t>
      </w:r>
      <w:proofErr w:type="spellStart"/>
      <w:r w:rsidR="00576839">
        <w:t>пр-кт</w:t>
      </w:r>
      <w:proofErr w:type="spellEnd"/>
      <w:r w:rsidR="00576839">
        <w:t xml:space="preserve"> Курчатова</w:t>
      </w:r>
      <w:r w:rsidR="00700897">
        <w:t xml:space="preserve">, д. </w:t>
      </w:r>
      <w:r w:rsidR="00576839">
        <w:t>60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576839">
        <w:t>73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576839">
        <w:t>132,2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576839">
        <w:t>83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>Этажность –</w:t>
      </w:r>
      <w:r w:rsidR="00CE6236">
        <w:rPr>
          <w:b/>
        </w:rPr>
        <w:t xml:space="preserve"> </w:t>
      </w:r>
      <w:r w:rsidR="00CE6236" w:rsidRPr="00576839">
        <w:t>подвал</w:t>
      </w:r>
      <w:r w:rsidR="00231148">
        <w:t xml:space="preserve"> </w:t>
      </w:r>
      <w:r w:rsidR="00576839">
        <w:t>12-</w:t>
      </w:r>
      <w:r w:rsidR="00231148">
        <w:t xml:space="preserve">этажного </w:t>
      </w:r>
      <w:r w:rsidR="00CE6236">
        <w:t>многоквартирного дома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CE6236" w:rsidRPr="00231148" w:rsidRDefault="00CE6236" w:rsidP="00CE623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</w:t>
      </w:r>
      <w:proofErr w:type="spellStart"/>
      <w:r w:rsidR="00576839">
        <w:rPr>
          <w:sz w:val="24"/>
          <w:szCs w:val="24"/>
        </w:rPr>
        <w:t>пр-кт</w:t>
      </w:r>
      <w:proofErr w:type="spellEnd"/>
      <w:r w:rsidR="00576839">
        <w:rPr>
          <w:sz w:val="24"/>
          <w:szCs w:val="24"/>
        </w:rPr>
        <w:t xml:space="preserve"> Курчатова</w:t>
      </w:r>
      <w:r w:rsidRPr="008E0CC4">
        <w:rPr>
          <w:sz w:val="24"/>
          <w:szCs w:val="24"/>
        </w:rPr>
        <w:t xml:space="preserve">, д. </w:t>
      </w:r>
      <w:r w:rsidR="00576839">
        <w:rPr>
          <w:sz w:val="24"/>
          <w:szCs w:val="24"/>
        </w:rPr>
        <w:t>60</w:t>
      </w:r>
      <w:r w:rsidRPr="008E0CC4">
        <w:rPr>
          <w:sz w:val="24"/>
          <w:szCs w:val="24"/>
        </w:rPr>
        <w:t>, введенного в эксплуатацию  в 19</w:t>
      </w:r>
      <w:r w:rsidR="00576839">
        <w:rPr>
          <w:sz w:val="24"/>
          <w:szCs w:val="24"/>
        </w:rPr>
        <w:t>83</w:t>
      </w:r>
      <w:r w:rsidRPr="008E0CC4">
        <w:rPr>
          <w:sz w:val="24"/>
          <w:szCs w:val="24"/>
        </w:rPr>
        <w:t xml:space="preserve">г. </w:t>
      </w:r>
      <w:r w:rsidR="002B6445">
        <w:rPr>
          <w:sz w:val="24"/>
          <w:szCs w:val="24"/>
        </w:rPr>
        <w:t>Доступ в помещение осуществляется из</w:t>
      </w:r>
      <w:r w:rsidR="00576839">
        <w:rPr>
          <w:sz w:val="24"/>
          <w:szCs w:val="24"/>
        </w:rPr>
        <w:t xml:space="preserve"> помещени</w:t>
      </w:r>
      <w:r w:rsidR="002B6445">
        <w:rPr>
          <w:sz w:val="24"/>
          <w:szCs w:val="24"/>
        </w:rPr>
        <w:t>я</w:t>
      </w:r>
      <w:r w:rsidR="00576839">
        <w:rPr>
          <w:sz w:val="24"/>
          <w:szCs w:val="24"/>
        </w:rPr>
        <w:t>, относящ</w:t>
      </w:r>
      <w:r w:rsidR="002B6445">
        <w:rPr>
          <w:sz w:val="24"/>
          <w:szCs w:val="24"/>
        </w:rPr>
        <w:t>его</w:t>
      </w:r>
      <w:r w:rsidR="00576839">
        <w:rPr>
          <w:sz w:val="24"/>
          <w:szCs w:val="24"/>
        </w:rPr>
        <w:t>ся к общему имуществу собственников помещений в МКД</w:t>
      </w:r>
      <w:r w:rsidRPr="008E0CC4">
        <w:rPr>
          <w:sz w:val="24"/>
          <w:szCs w:val="24"/>
        </w:rPr>
        <w:t>. Помещение обеспечено централизованными системами отопления, горячего и холодного водоснабжения, канализации, электроснабжения.</w:t>
      </w:r>
      <w:r w:rsidRPr="008E0CC4">
        <w:rPr>
          <w:color w:val="FF0000"/>
          <w:sz w:val="24"/>
          <w:szCs w:val="24"/>
        </w:rPr>
        <w:t xml:space="preserve"> </w:t>
      </w:r>
    </w:p>
    <w:p w:rsidR="00CE6236" w:rsidRPr="00EF1190" w:rsidRDefault="00CE6236" w:rsidP="00CE623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 w:rsidR="002B6445">
        <w:rPr>
          <w:color w:val="000000"/>
          <w:sz w:val="24"/>
          <w:szCs w:val="24"/>
        </w:rPr>
        <w:t>а</w:t>
      </w:r>
      <w:r w:rsidRPr="00EF1190">
        <w:rPr>
          <w:color w:val="000000"/>
          <w:sz w:val="24"/>
          <w:szCs w:val="24"/>
        </w:rPr>
        <w:t xml:space="preserve"> объекта </w:t>
      </w:r>
      <w:r w:rsidR="002B6445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B6445">
        <w:t>480</w:t>
      </w:r>
      <w:r w:rsidR="007B696C">
        <w:t xml:space="preserve"> 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2B6445">
        <w:rPr>
          <w:b/>
        </w:rPr>
        <w:t>4</w:t>
      </w:r>
      <w:r w:rsidR="00431EEE" w:rsidRPr="00C56CBE">
        <w:rPr>
          <w:b/>
        </w:rPr>
        <w:t xml:space="preserve"> час. 00  мин. «</w:t>
      </w:r>
      <w:r w:rsidR="002B6445">
        <w:rPr>
          <w:b/>
        </w:rPr>
        <w:t>24</w:t>
      </w:r>
      <w:r w:rsidRPr="00C56CBE">
        <w:rPr>
          <w:b/>
        </w:rPr>
        <w:t xml:space="preserve">» </w:t>
      </w:r>
      <w:r w:rsidR="002B6445">
        <w:rPr>
          <w:b/>
        </w:rPr>
        <w:t>январ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2B6445">
        <w:rPr>
          <w:b/>
        </w:rPr>
        <w:t>2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>1</w:t>
      </w:r>
      <w:r w:rsidR="002B6445">
        <w:rPr>
          <w:b/>
        </w:rPr>
        <w:t>3</w:t>
      </w:r>
      <w:r w:rsidR="00D45CBE" w:rsidRPr="00C56CBE">
        <w:rPr>
          <w:b/>
        </w:rPr>
        <w:t xml:space="preserve"> час. 00 мин. </w:t>
      </w:r>
      <w:r w:rsidR="00D45CBE" w:rsidRPr="00A13560">
        <w:rPr>
          <w:b/>
        </w:rPr>
        <w:t>«</w:t>
      </w:r>
      <w:r w:rsidR="002B6445">
        <w:rPr>
          <w:b/>
        </w:rPr>
        <w:t>14</w:t>
      </w:r>
      <w:r w:rsidRPr="00A13560">
        <w:rPr>
          <w:b/>
        </w:rPr>
        <w:t xml:space="preserve">» </w:t>
      </w:r>
      <w:r w:rsidR="002B6445">
        <w:rPr>
          <w:b/>
        </w:rPr>
        <w:t>марта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3C61C3" w:rsidRPr="00C56CBE">
        <w:rPr>
          <w:b/>
        </w:rPr>
        <w:t>2</w:t>
      </w:r>
      <w:r w:rsidR="002B6445">
        <w:rPr>
          <w:b/>
        </w:rPr>
        <w:t>2</w:t>
      </w:r>
      <w:r w:rsidRPr="00C56CBE">
        <w:rPr>
          <w:b/>
        </w:rPr>
        <w:t xml:space="preserve"> года. </w:t>
      </w:r>
    </w:p>
    <w:p w:rsidR="00AC54E0" w:rsidRPr="00A1356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A13560">
        <w:rPr>
          <w:b/>
        </w:rPr>
        <w:t>«</w:t>
      </w:r>
      <w:r w:rsidR="002B6445">
        <w:rPr>
          <w:b/>
        </w:rPr>
        <w:t>15</w:t>
      </w:r>
      <w:r w:rsidRPr="00A13560">
        <w:rPr>
          <w:b/>
        </w:rPr>
        <w:t xml:space="preserve">» </w:t>
      </w:r>
      <w:r w:rsidR="002B6445">
        <w:rPr>
          <w:b/>
        </w:rPr>
        <w:t>марта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2B6445">
        <w:rPr>
          <w:b/>
        </w:rPr>
        <w:t>2</w:t>
      </w:r>
      <w:r w:rsidRPr="00A13560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13560">
        <w:rPr>
          <w:b/>
        </w:rPr>
        <w:t>Аукцион в электронной</w:t>
      </w:r>
      <w:r w:rsidRPr="00C56CBE">
        <w:rPr>
          <w:b/>
        </w:rPr>
        <w:t xml:space="preserve"> форме состоится</w:t>
      </w:r>
      <w:r w:rsidRPr="00C56CBE">
        <w:t xml:space="preserve"> </w:t>
      </w:r>
      <w:r w:rsidRPr="00C56CBE">
        <w:rPr>
          <w:b/>
        </w:rPr>
        <w:t xml:space="preserve">в </w:t>
      </w:r>
      <w:r w:rsidR="007B696C">
        <w:rPr>
          <w:b/>
        </w:rPr>
        <w:t>06</w:t>
      </w:r>
      <w:r w:rsidRPr="00C56CBE">
        <w:rPr>
          <w:b/>
        </w:rPr>
        <w:t xml:space="preserve"> час. 00  мин</w:t>
      </w:r>
      <w:r w:rsidRPr="00A13560">
        <w:rPr>
          <w:b/>
        </w:rPr>
        <w:t>. «</w:t>
      </w:r>
      <w:r w:rsidR="002B6445">
        <w:rPr>
          <w:b/>
        </w:rPr>
        <w:t>17</w:t>
      </w:r>
      <w:r w:rsidRPr="00A13560">
        <w:rPr>
          <w:b/>
        </w:rPr>
        <w:t xml:space="preserve">» </w:t>
      </w:r>
      <w:r w:rsidR="002B6445">
        <w:rPr>
          <w:b/>
        </w:rPr>
        <w:t>марта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2B6445">
        <w:rPr>
          <w:b/>
        </w:rPr>
        <w:t>2</w:t>
      </w:r>
      <w:r w:rsidRPr="00A13560">
        <w:rPr>
          <w:b/>
        </w:rPr>
        <w:t xml:space="preserve"> года.</w:t>
      </w:r>
      <w:r w:rsidRPr="00C56CBE">
        <w:rPr>
          <w:b/>
        </w:rPr>
        <w:t xml:space="preserve">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</w:t>
      </w:r>
      <w:r w:rsidRPr="0087350D">
        <w:rPr>
          <w:color w:val="333333"/>
        </w:rPr>
        <w:lastRenderedPageBreak/>
        <w:t xml:space="preserve">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1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приведен</w:t>
      </w:r>
      <w:r w:rsidR="009E1F99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3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4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>Размер задатка</w:t>
      </w:r>
      <w:r w:rsidR="009E1F99">
        <w:rPr>
          <w:rFonts w:eastAsia="Calibri"/>
        </w:rPr>
        <w:t xml:space="preserve"> составляет </w:t>
      </w:r>
      <w:r w:rsidRPr="00A13560">
        <w:rPr>
          <w:rFonts w:eastAsia="Calibri"/>
        </w:rPr>
        <w:t xml:space="preserve"> </w:t>
      </w:r>
      <w:r w:rsidR="002B6445">
        <w:rPr>
          <w:b/>
        </w:rPr>
        <w:t>96</w:t>
      </w:r>
      <w:r w:rsidR="00CE6236">
        <w:rPr>
          <w:b/>
        </w:rPr>
        <w:t xml:space="preserve"> 0</w:t>
      </w:r>
      <w:r w:rsidR="006E2159" w:rsidRPr="00A13560">
        <w:rPr>
          <w:b/>
        </w:rPr>
        <w:t>0</w:t>
      </w:r>
      <w:r w:rsidRPr="00A13560">
        <w:rPr>
          <w:b/>
        </w:rPr>
        <w:t>0</w:t>
      </w:r>
      <w:r w:rsidRPr="00A13560">
        <w:rPr>
          <w:rFonts w:eastAsia="Calibri"/>
          <w:b/>
        </w:rPr>
        <w:t xml:space="preserve"> (</w:t>
      </w:r>
      <w:r w:rsidR="002B6445">
        <w:rPr>
          <w:rFonts w:eastAsia="Calibri"/>
          <w:b/>
        </w:rPr>
        <w:t>девяносто</w:t>
      </w:r>
      <w:r w:rsidR="00CE6236">
        <w:rPr>
          <w:rFonts w:eastAsia="Calibri"/>
          <w:b/>
        </w:rPr>
        <w:t xml:space="preserve"> шесть</w:t>
      </w:r>
      <w:r w:rsidRPr="00A13560">
        <w:rPr>
          <w:rFonts w:eastAsia="Calibri"/>
          <w:b/>
        </w:rPr>
        <w:t xml:space="preserve"> тысяч) рублей 00 коп.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A13560">
        <w:rPr>
          <w:rFonts w:eastAsia="Calibri"/>
          <w:b/>
        </w:rPr>
        <w:t>не позднее «</w:t>
      </w:r>
      <w:r w:rsidR="002B6445">
        <w:rPr>
          <w:rFonts w:eastAsia="Calibri"/>
          <w:b/>
        </w:rPr>
        <w:t>14</w:t>
      </w:r>
      <w:r w:rsidRPr="00A13560">
        <w:rPr>
          <w:rFonts w:eastAsia="Calibri"/>
          <w:b/>
        </w:rPr>
        <w:t xml:space="preserve">» </w:t>
      </w:r>
      <w:r w:rsidR="002B6445">
        <w:rPr>
          <w:rFonts w:eastAsia="Calibri"/>
          <w:b/>
        </w:rPr>
        <w:t>марта</w:t>
      </w:r>
      <w:r w:rsidRPr="00A13560">
        <w:rPr>
          <w:rFonts w:eastAsia="Calibri"/>
          <w:b/>
        </w:rPr>
        <w:t xml:space="preserve"> 202</w:t>
      </w:r>
      <w:r w:rsidR="002B6445">
        <w:rPr>
          <w:rFonts w:eastAsia="Calibri"/>
          <w:b/>
        </w:rPr>
        <w:t>2</w:t>
      </w:r>
      <w:r w:rsidRPr="00A13560">
        <w:rPr>
          <w:rFonts w:eastAsia="Calibri"/>
          <w:b/>
        </w:rPr>
        <w:t xml:space="preserve">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 xml:space="preserve">нежилого помещения № </w:t>
      </w:r>
      <w:r w:rsidR="002B6445">
        <w:t>73</w:t>
      </w:r>
      <w:r w:rsidR="006E2159">
        <w:t xml:space="preserve"> </w:t>
      </w:r>
      <w:proofErr w:type="spellStart"/>
      <w:r w:rsidR="002B6445">
        <w:t>пр-кт</w:t>
      </w:r>
      <w:proofErr w:type="spellEnd"/>
      <w:r w:rsidR="002B6445">
        <w:t xml:space="preserve"> Курчатова</w:t>
      </w:r>
      <w:r w:rsidR="006E2159">
        <w:t>, д.</w:t>
      </w:r>
      <w:r w:rsidR="00D77289">
        <w:t xml:space="preserve"> </w:t>
      </w:r>
      <w:r w:rsidR="002B6445">
        <w:t>60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6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7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8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373A1">
        <w:t>2</w:t>
      </w:r>
      <w:r w:rsidRPr="00120E34">
        <w:t>/</w:t>
      </w:r>
      <w:r w:rsidR="006373A1">
        <w:t>январ</w:t>
      </w:r>
      <w:r w:rsidR="00D77289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9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D77289">
        <w:rPr>
          <w:sz w:val="24"/>
          <w:szCs w:val="24"/>
        </w:rPr>
        <w:t>ую</w:t>
      </w:r>
      <w:r w:rsidR="006E2159" w:rsidRPr="006E2159">
        <w:rPr>
          <w:sz w:val="24"/>
          <w:szCs w:val="24"/>
        </w:rPr>
        <w:t xml:space="preserve"> рабоч</w:t>
      </w:r>
      <w:r w:rsidR="00D77289">
        <w:rPr>
          <w:sz w:val="24"/>
          <w:szCs w:val="24"/>
        </w:rPr>
        <w:t>ую</w:t>
      </w:r>
      <w:r w:rsidR="006E2159" w:rsidRPr="006E2159">
        <w:rPr>
          <w:sz w:val="24"/>
          <w:szCs w:val="24"/>
        </w:rPr>
        <w:t xml:space="preserve"> </w:t>
      </w:r>
      <w:r w:rsidR="006373A1">
        <w:rPr>
          <w:sz w:val="24"/>
          <w:szCs w:val="24"/>
        </w:rPr>
        <w:t>пятниц</w:t>
      </w:r>
      <w:r w:rsidR="00D77289">
        <w:rPr>
          <w:sz w:val="24"/>
          <w:szCs w:val="24"/>
        </w:rPr>
        <w:t>у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</w:t>
      </w:r>
      <w:r w:rsidR="008D07C6">
        <w:rPr>
          <w:sz w:val="24"/>
          <w:szCs w:val="24"/>
        </w:rPr>
        <w:t>24</w:t>
      </w:r>
      <w:r w:rsidRPr="006E2159">
        <w:rPr>
          <w:sz w:val="24"/>
          <w:szCs w:val="24"/>
        </w:rPr>
        <w:t>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 xml:space="preserve">частника, допущенного к торгам, появляется </w:t>
      </w:r>
      <w:r w:rsidRPr="0087350D">
        <w:rPr>
          <w:color w:val="000000"/>
        </w:rPr>
        <w:lastRenderedPageBreak/>
        <w:t>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6373A1">
        <w:rPr>
          <w:rFonts w:eastAsia="Calibri"/>
        </w:rPr>
        <w:t>1</w:t>
      </w:r>
      <w:r w:rsidR="00D77289">
        <w:rPr>
          <w:b/>
        </w:rPr>
        <w:t>0 0</w:t>
      </w:r>
      <w:r w:rsidRPr="009F1435">
        <w:rPr>
          <w:rFonts w:eastAsia="Calibri"/>
          <w:b/>
        </w:rPr>
        <w:t>00 (</w:t>
      </w:r>
      <w:r w:rsidR="00D77289">
        <w:rPr>
          <w:rFonts w:eastAsia="Calibri"/>
          <w:b/>
        </w:rPr>
        <w:t>де</w:t>
      </w:r>
      <w:r w:rsidR="006373A1">
        <w:rPr>
          <w:rFonts w:eastAsia="Calibri"/>
          <w:b/>
        </w:rPr>
        <w:t>сять</w:t>
      </w:r>
      <w:r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 xml:space="preserve"> тысяч)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</w:t>
      </w:r>
      <w:r w:rsidRPr="0087350D">
        <w:rPr>
          <w:rFonts w:eastAsia="Calibri"/>
        </w:rPr>
        <w:lastRenderedPageBreak/>
        <w:t xml:space="preserve">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A6335F" w:rsidRPr="00B87009">
        <w:rPr>
          <w:sz w:val="24"/>
          <w:szCs w:val="24"/>
        </w:rPr>
        <w:t xml:space="preserve">перечисление </w:t>
      </w:r>
      <w:r w:rsidR="00A6335F">
        <w:rPr>
          <w:sz w:val="24"/>
          <w:szCs w:val="24"/>
        </w:rPr>
        <w:t>п</w:t>
      </w:r>
      <w:r w:rsidR="00A6335F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A6335F">
        <w:rPr>
          <w:sz w:val="24"/>
          <w:szCs w:val="24"/>
        </w:rPr>
        <w:t>3 000</w:t>
      </w:r>
      <w:r w:rsidR="00A6335F" w:rsidRPr="00C749E9">
        <w:rPr>
          <w:sz w:val="24"/>
          <w:szCs w:val="24"/>
        </w:rPr>
        <w:t xml:space="preserve"> (</w:t>
      </w:r>
      <w:r w:rsidR="00A6335F">
        <w:rPr>
          <w:sz w:val="24"/>
          <w:szCs w:val="24"/>
        </w:rPr>
        <w:t>три</w:t>
      </w:r>
      <w:r w:rsidR="00A6335F" w:rsidRPr="00C749E9">
        <w:rPr>
          <w:sz w:val="24"/>
          <w:szCs w:val="24"/>
        </w:rPr>
        <w:t xml:space="preserve"> тысяч</w:t>
      </w:r>
      <w:r w:rsidR="00A6335F">
        <w:rPr>
          <w:sz w:val="24"/>
          <w:szCs w:val="24"/>
        </w:rPr>
        <w:t>и</w:t>
      </w:r>
      <w:r w:rsidR="00A6335F" w:rsidRPr="00C749E9">
        <w:rPr>
          <w:sz w:val="24"/>
          <w:szCs w:val="24"/>
        </w:rPr>
        <w:t xml:space="preserve">) рублей </w:t>
      </w:r>
      <w:r w:rsidR="00A6335F">
        <w:rPr>
          <w:sz w:val="24"/>
          <w:szCs w:val="24"/>
        </w:rPr>
        <w:t>00</w:t>
      </w:r>
      <w:r w:rsidR="00A6335F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A6335F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03100643000000011900 в ОТДЕЛЕНИЕ КРАСНОЯРСК БАНКА 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</w:t>
      </w:r>
      <w:r w:rsidR="008D07C6">
        <w:rPr>
          <w:sz w:val="24"/>
          <w:szCs w:val="24"/>
        </w:rPr>
        <w:t>2012069</w:t>
      </w:r>
      <w:r w:rsidR="006E2159" w:rsidRPr="00733C08">
        <w:rPr>
          <w:sz w:val="24"/>
          <w:szCs w:val="24"/>
        </w:rPr>
        <w:t xml:space="preserve">, КПП получателя 245201001. Код бюджетной классификации  (КБК) – </w:t>
      </w:r>
      <w:r w:rsidR="006E2159">
        <w:rPr>
          <w:sz w:val="24"/>
          <w:szCs w:val="24"/>
        </w:rPr>
        <w:t>009</w:t>
      </w:r>
      <w:r w:rsidR="006E2159" w:rsidRPr="00733C08">
        <w:rPr>
          <w:sz w:val="24"/>
          <w:szCs w:val="24"/>
        </w:rPr>
        <w:t xml:space="preserve"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</w:t>
      </w:r>
      <w:r w:rsidR="006E2159" w:rsidRPr="00733C08">
        <w:rPr>
          <w:sz w:val="24"/>
          <w:szCs w:val="24"/>
        </w:rPr>
        <w:lastRenderedPageBreak/>
        <w:t>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</w:t>
      </w:r>
      <w:r w:rsidR="006373A1">
        <w:rPr>
          <w:sz w:val="24"/>
          <w:szCs w:val="24"/>
        </w:rPr>
        <w:t>2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</w:t>
      </w:r>
      <w:r w:rsidR="006373A1">
        <w:rPr>
          <w:sz w:val="24"/>
          <w:szCs w:val="24"/>
        </w:rPr>
        <w:t>2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6373A1">
        <w:rPr>
          <w:sz w:val="24"/>
          <w:szCs w:val="24"/>
        </w:rPr>
        <w:t>2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467508" w:rsidP="007B696C">
      <w:pPr>
        <w:widowControl w:val="0"/>
        <w:autoSpaceDE w:val="0"/>
        <w:autoSpaceDN w:val="0"/>
        <w:adjustRightInd w:val="0"/>
        <w:jc w:val="both"/>
      </w:pPr>
      <w:r>
        <w:t>Н</w:t>
      </w:r>
      <w:r w:rsidR="007B696C">
        <w:t>ачальник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13560">
        <w:t xml:space="preserve">    </w:t>
      </w:r>
      <w:r w:rsidR="00467508">
        <w:t>О.В. Захаров</w:t>
      </w:r>
      <w:r w:rsidR="00A13560">
        <w:t>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21D50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71CA"/>
    <w:rsid w:val="00292D33"/>
    <w:rsid w:val="002B6445"/>
    <w:rsid w:val="002D1EB9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67508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6839"/>
    <w:rsid w:val="005A2682"/>
    <w:rsid w:val="005A2913"/>
    <w:rsid w:val="005B5CD1"/>
    <w:rsid w:val="005C2631"/>
    <w:rsid w:val="005C6991"/>
    <w:rsid w:val="005F3333"/>
    <w:rsid w:val="006173C1"/>
    <w:rsid w:val="006262BA"/>
    <w:rsid w:val="006373A1"/>
    <w:rsid w:val="006376F3"/>
    <w:rsid w:val="00641C42"/>
    <w:rsid w:val="00650EFA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7F630E"/>
    <w:rsid w:val="0080658A"/>
    <w:rsid w:val="00850886"/>
    <w:rsid w:val="00851DE1"/>
    <w:rsid w:val="008659AB"/>
    <w:rsid w:val="0087350D"/>
    <w:rsid w:val="00885F85"/>
    <w:rsid w:val="00896F05"/>
    <w:rsid w:val="008D07C6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C190E"/>
    <w:rsid w:val="009C310A"/>
    <w:rsid w:val="009D26FB"/>
    <w:rsid w:val="009E1F99"/>
    <w:rsid w:val="009F1435"/>
    <w:rsid w:val="00A13560"/>
    <w:rsid w:val="00A36684"/>
    <w:rsid w:val="00A52FF8"/>
    <w:rsid w:val="00A6335F"/>
    <w:rsid w:val="00A70EB7"/>
    <w:rsid w:val="00A915D4"/>
    <w:rsid w:val="00AA4203"/>
    <w:rsid w:val="00AA7058"/>
    <w:rsid w:val="00AB3692"/>
    <w:rsid w:val="00AC1DC4"/>
    <w:rsid w:val="00AC4C64"/>
    <w:rsid w:val="00AC54E0"/>
    <w:rsid w:val="00AC5AFD"/>
    <w:rsid w:val="00AD5870"/>
    <w:rsid w:val="00B1206E"/>
    <w:rsid w:val="00B22248"/>
    <w:rsid w:val="00B27F5D"/>
    <w:rsid w:val="00B32B92"/>
    <w:rsid w:val="00B32EE1"/>
    <w:rsid w:val="00B41907"/>
    <w:rsid w:val="00B5418B"/>
    <w:rsid w:val="00B61B07"/>
    <w:rsid w:val="00B751A5"/>
    <w:rsid w:val="00BA0443"/>
    <w:rsid w:val="00BB472B"/>
    <w:rsid w:val="00BE7EB6"/>
    <w:rsid w:val="00BF0832"/>
    <w:rsid w:val="00C013E9"/>
    <w:rsid w:val="00C03136"/>
    <w:rsid w:val="00C065CD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E6236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760BE"/>
    <w:rsid w:val="00D77289"/>
    <w:rsid w:val="00D864D9"/>
    <w:rsid w:val="00DA371D"/>
    <w:rsid w:val="00DA708F"/>
    <w:rsid w:val="00DD0F24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20BC6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s://torgi.gov.ru/new/private/notice/view/61e14c81974c2d4a953a6006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/" TargetMode="Externa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AB1F-5CB4-4B29-902E-042102F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2020-05-22T09:08:00Z</cp:lastPrinted>
  <dcterms:created xsi:type="dcterms:W3CDTF">2022-01-13T08:10:00Z</dcterms:created>
  <dcterms:modified xsi:type="dcterms:W3CDTF">2022-01-14T10:14:00Z</dcterms:modified>
</cp:coreProperties>
</file>