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91" w:rsidRDefault="001F7DCE" w:rsidP="0004429A">
      <w:pPr>
        <w:widowContro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3pt;margin-top:-26.6pt;width:53.5pt;height:64.8pt;z-index:251657728">
            <v:imagedata r:id="rId7" o:title=""/>
            <w10:wrap type="topAndBottom"/>
          </v:shape>
          <o:OLEObject Type="Embed" ProgID="MSPhotoEd.3" ShapeID="_x0000_s1026" DrawAspect="Content" ObjectID="_1646569685" r:id="rId8"/>
        </w:pict>
      </w:r>
    </w:p>
    <w:p w:rsidR="00343BA1" w:rsidRDefault="00343BA1" w:rsidP="0004429A">
      <w:pPr>
        <w:pStyle w:val="30"/>
        <w:framePr w:w="9910" w:h="2341" w:hSpace="180" w:wrap="around" w:vAnchor="text" w:hAnchor="page" w:x="1336" w:y="23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343BA1" w:rsidRPr="000218A2" w:rsidRDefault="00343BA1" w:rsidP="0004429A">
      <w:pPr>
        <w:pStyle w:val="1"/>
        <w:keepNext w:val="0"/>
        <w:framePr w:w="9910" w:h="2341" w:hSpace="180" w:wrap="around" w:vAnchor="text" w:hAnchor="page" w:x="1336" w:y="238"/>
        <w:jc w:val="center"/>
        <w:rPr>
          <w:b/>
          <w:szCs w:val="28"/>
        </w:rPr>
      </w:pPr>
    </w:p>
    <w:p w:rsidR="00343BA1" w:rsidRPr="000218A2" w:rsidRDefault="00343BA1" w:rsidP="0004429A">
      <w:pPr>
        <w:pStyle w:val="1"/>
        <w:keepNext w:val="0"/>
        <w:framePr w:w="9910" w:h="2341" w:hSpace="180" w:wrap="around" w:vAnchor="text" w:hAnchor="page" w:x="1336" w:y="2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0218A2">
        <w:rPr>
          <w:b/>
          <w:sz w:val="32"/>
          <w:szCs w:val="32"/>
        </w:rPr>
        <w:t xml:space="preserve"> ЗАТО  г.ЖЕЛЕЗНОГОРСК</w:t>
      </w:r>
    </w:p>
    <w:p w:rsidR="00343BA1" w:rsidRPr="000218A2" w:rsidRDefault="00343BA1" w:rsidP="0004429A">
      <w:pPr>
        <w:framePr w:w="9910" w:h="2341" w:hSpace="180" w:wrap="around" w:vAnchor="text" w:hAnchor="page" w:x="1336" w:y="238"/>
        <w:widowControl w:val="0"/>
        <w:jc w:val="center"/>
        <w:rPr>
          <w:b/>
          <w:sz w:val="32"/>
          <w:szCs w:val="32"/>
        </w:rPr>
      </w:pPr>
    </w:p>
    <w:p w:rsidR="00343BA1" w:rsidRDefault="001504BC" w:rsidP="0004429A">
      <w:pPr>
        <w:framePr w:w="9910" w:h="2341" w:hSpace="180" w:wrap="around" w:vAnchor="text" w:hAnchor="page" w:x="1336" w:y="238"/>
        <w:widowControl w:val="0"/>
        <w:jc w:val="center"/>
      </w:pPr>
      <w:r>
        <w:rPr>
          <w:rFonts w:ascii="Times New Roman" w:hAnsi="Times New Roman"/>
          <w:b/>
          <w:sz w:val="36"/>
        </w:rPr>
        <w:t>РАСПОРЯЖЕНИ</w:t>
      </w:r>
      <w:r w:rsidR="00343BA1" w:rsidRPr="002A6172">
        <w:rPr>
          <w:rFonts w:ascii="Times New Roman" w:hAnsi="Times New Roman"/>
          <w:b/>
          <w:sz w:val="36"/>
        </w:rPr>
        <w:t>Е</w:t>
      </w:r>
    </w:p>
    <w:p w:rsidR="00343BA1" w:rsidRPr="009163ED" w:rsidRDefault="00343BA1" w:rsidP="0004429A">
      <w:pPr>
        <w:framePr w:w="9910" w:h="2341" w:hSpace="180" w:wrap="around" w:vAnchor="text" w:hAnchor="page" w:x="1336" w:y="238"/>
        <w:widowControl w:val="0"/>
        <w:jc w:val="center"/>
        <w:rPr>
          <w:b/>
          <w:sz w:val="18"/>
          <w:szCs w:val="18"/>
        </w:rPr>
      </w:pPr>
    </w:p>
    <w:p w:rsidR="001E6D6C" w:rsidRDefault="001E6D6C" w:rsidP="0004429A">
      <w:pPr>
        <w:widowControl w:val="0"/>
      </w:pPr>
    </w:p>
    <w:p w:rsidR="00BE51DC" w:rsidRPr="004919ED" w:rsidRDefault="00ED5032" w:rsidP="0004429A">
      <w:pPr>
        <w:framePr w:w="9871" w:h="721" w:hSpace="180" w:wrap="around" w:vAnchor="text" w:hAnchor="page" w:x="1411" w:y="2778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29.07.</w:t>
      </w:r>
      <w:r w:rsidR="00BE51DC">
        <w:rPr>
          <w:rFonts w:ascii="Times New Roman" w:hAnsi="Times New Roman"/>
          <w:sz w:val="22"/>
        </w:rPr>
        <w:t xml:space="preserve"> 20</w:t>
      </w:r>
      <w:r w:rsidR="00BE51DC" w:rsidRPr="000E7968">
        <w:rPr>
          <w:rFonts w:ascii="Times New Roman" w:hAnsi="Times New Roman"/>
          <w:sz w:val="22"/>
        </w:rPr>
        <w:t>1</w:t>
      </w:r>
      <w:r w:rsidR="00BE51DC">
        <w:rPr>
          <w:rFonts w:ascii="Times New Roman" w:hAnsi="Times New Roman"/>
          <w:sz w:val="22"/>
        </w:rPr>
        <w:t>1</w:t>
      </w:r>
      <w:r w:rsidR="00BE51DC" w:rsidRPr="004919ED">
        <w:rPr>
          <w:rFonts w:ascii="Times New Roman" w:hAnsi="Times New Roman"/>
          <w:sz w:val="22"/>
        </w:rPr>
        <w:t xml:space="preserve">       </w:t>
      </w:r>
      <w:r w:rsidR="00BE51DC">
        <w:rPr>
          <w:rFonts w:ascii="Times New Roman" w:hAnsi="Times New Roman"/>
          <w:sz w:val="22"/>
        </w:rPr>
        <w:t xml:space="preserve"> </w:t>
      </w:r>
      <w:r w:rsidR="00BE51DC" w:rsidRPr="004919ED">
        <w:rPr>
          <w:rFonts w:ascii="Times New Roman" w:hAnsi="Times New Roman"/>
          <w:sz w:val="22"/>
        </w:rPr>
        <w:t xml:space="preserve">       </w:t>
      </w:r>
      <w:r w:rsidR="00BE51DC">
        <w:rPr>
          <w:rFonts w:ascii="Times New Roman" w:hAnsi="Times New Roman"/>
          <w:sz w:val="22"/>
        </w:rPr>
        <w:t xml:space="preserve">                                                                                            </w:t>
      </w:r>
      <w:r w:rsidR="00CD0D43">
        <w:rPr>
          <w:rFonts w:ascii="Times New Roman" w:hAnsi="Times New Roman"/>
          <w:sz w:val="22"/>
        </w:rPr>
        <w:tab/>
      </w:r>
      <w:r w:rsidR="00CD0D43">
        <w:rPr>
          <w:rFonts w:ascii="Times New Roman" w:hAnsi="Times New Roman"/>
          <w:sz w:val="22"/>
        </w:rPr>
        <w:tab/>
      </w:r>
      <w:r w:rsidR="00CD0D43">
        <w:rPr>
          <w:rFonts w:ascii="Times New Roman" w:hAnsi="Times New Roman"/>
          <w:sz w:val="22"/>
        </w:rPr>
        <w:tab/>
      </w:r>
      <w:r w:rsidR="00BE51DC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>424пр</w:t>
      </w:r>
    </w:p>
    <w:p w:rsidR="00BE51DC" w:rsidRPr="004919ED" w:rsidRDefault="00BE51DC" w:rsidP="0004429A">
      <w:pPr>
        <w:framePr w:w="9871" w:h="721" w:hSpace="180" w:wrap="around" w:vAnchor="text" w:hAnchor="page" w:x="1411" w:y="2778"/>
        <w:widowControl w:val="0"/>
        <w:rPr>
          <w:rFonts w:ascii="Times New Roman" w:hAnsi="Times New Roman"/>
          <w:sz w:val="22"/>
        </w:rPr>
      </w:pPr>
    </w:p>
    <w:p w:rsidR="00BE51DC" w:rsidRPr="009163ED" w:rsidRDefault="00BE51DC" w:rsidP="0004429A">
      <w:pPr>
        <w:framePr w:w="9871" w:h="721" w:hSpace="180" w:wrap="around" w:vAnchor="text" w:hAnchor="page" w:x="1411" w:y="2778"/>
        <w:widowControl w:val="0"/>
        <w:jc w:val="center"/>
        <w:rPr>
          <w:b/>
          <w:sz w:val="20"/>
        </w:rPr>
      </w:pPr>
      <w:r w:rsidRPr="009163ED">
        <w:rPr>
          <w:rFonts w:ascii="Times New Roman" w:hAnsi="Times New Roman"/>
          <w:b/>
          <w:sz w:val="20"/>
        </w:rPr>
        <w:t>г.Железногорск</w:t>
      </w:r>
    </w:p>
    <w:p w:rsidR="00A52291" w:rsidRDefault="00A52291" w:rsidP="0004429A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163ED" w:rsidRDefault="009163ED" w:rsidP="0004429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43BA1" w:rsidRDefault="00343BA1" w:rsidP="0004429A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 xml:space="preserve">Об утверждении Кодекса этики и служебного поведения муниципальных служащих Администрации ЗАТО г.Железногорск </w:t>
      </w:r>
    </w:p>
    <w:p w:rsidR="00343BA1" w:rsidRDefault="00343BA1" w:rsidP="0004429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E51DC" w:rsidRDefault="00343BA1" w:rsidP="001504B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504BC">
        <w:rPr>
          <w:rFonts w:ascii="Times New Roman" w:hAnsi="Times New Roman"/>
          <w:sz w:val="28"/>
          <w:szCs w:val="28"/>
        </w:rPr>
        <w:t xml:space="preserve">о исполнение </w:t>
      </w:r>
      <w:hyperlink r:id="rId9" w:history="1">
        <w:r w:rsidRPr="009163ED">
          <w:rPr>
            <w:rFonts w:ascii="Times New Roman" w:hAnsi="Times New Roman"/>
            <w:sz w:val="28"/>
            <w:szCs w:val="28"/>
          </w:rPr>
          <w:t>пункт</w:t>
        </w:r>
        <w:r w:rsidR="001504BC">
          <w:rPr>
            <w:rFonts w:ascii="Times New Roman" w:hAnsi="Times New Roman"/>
            <w:sz w:val="28"/>
            <w:szCs w:val="28"/>
          </w:rPr>
          <w:t>а</w:t>
        </w:r>
        <w:r w:rsidRPr="009163ED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916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</w:t>
      </w:r>
      <w:r w:rsidR="00BE51DC">
        <w:rPr>
          <w:rFonts w:ascii="Times New Roman" w:hAnsi="Times New Roman"/>
          <w:sz w:val="28"/>
          <w:szCs w:val="28"/>
        </w:rPr>
        <w:t>.12.2010</w:t>
      </w:r>
      <w:r>
        <w:rPr>
          <w:rFonts w:ascii="Times New Roman" w:hAnsi="Times New Roman"/>
          <w:sz w:val="28"/>
          <w:szCs w:val="28"/>
        </w:rPr>
        <w:t xml:space="preserve"> (протокол </w:t>
      </w:r>
      <w:r w:rsidR="00BE5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21), </w:t>
      </w:r>
      <w:r w:rsidR="00BE51DC">
        <w:rPr>
          <w:rFonts w:ascii="Times New Roman" w:hAnsi="Times New Roman"/>
          <w:sz w:val="28"/>
          <w:szCs w:val="28"/>
        </w:rPr>
        <w:t xml:space="preserve"> </w:t>
      </w:r>
    </w:p>
    <w:p w:rsidR="00BE51DC" w:rsidRDefault="00BE51DC" w:rsidP="0004429A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3BA1" w:rsidRDefault="00343BA1" w:rsidP="0004429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10" w:history="1">
        <w:r w:rsidRPr="009163ED">
          <w:rPr>
            <w:rFonts w:ascii="Times New Roman" w:hAnsi="Times New Roman"/>
            <w:sz w:val="28"/>
            <w:szCs w:val="28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 xml:space="preserve"> этики и служебного поведения </w:t>
      </w:r>
      <w:r w:rsidR="00BE51DC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служащих </w:t>
      </w:r>
      <w:r w:rsidR="00BE51DC">
        <w:rPr>
          <w:rFonts w:ascii="Times New Roman" w:hAnsi="Times New Roman"/>
          <w:sz w:val="28"/>
          <w:szCs w:val="28"/>
        </w:rPr>
        <w:t xml:space="preserve"> Администрации ЗАТО г.Железногорск (Приложение 1). </w:t>
      </w:r>
    </w:p>
    <w:p w:rsidR="00D13B3D" w:rsidRDefault="001504BC" w:rsidP="00150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D13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Отделу судебной защиты и кадровой работы Управления по правовой и кадровой работе (И.Е.Первушкина) в срок до 31.08.2011</w:t>
      </w:r>
      <w:r w:rsidR="00D13B3D">
        <w:rPr>
          <w:rFonts w:ascii="Times New Roman" w:hAnsi="Times New Roman"/>
          <w:sz w:val="28"/>
          <w:szCs w:val="28"/>
        </w:rPr>
        <w:t>:</w:t>
      </w:r>
    </w:p>
    <w:p w:rsidR="001504BC" w:rsidRDefault="00D13B3D" w:rsidP="00150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</w:t>
      </w:r>
      <w:r w:rsidR="001504BC">
        <w:rPr>
          <w:rFonts w:ascii="Times New Roman" w:hAnsi="Times New Roman"/>
          <w:sz w:val="28"/>
          <w:szCs w:val="28"/>
        </w:rPr>
        <w:t>знакомить муниципальных служащих Администрации ЗАТО г.Железногорск с настоящим ра</w:t>
      </w:r>
      <w:r>
        <w:rPr>
          <w:rFonts w:ascii="Times New Roman" w:hAnsi="Times New Roman"/>
          <w:sz w:val="28"/>
          <w:szCs w:val="28"/>
        </w:rPr>
        <w:t>споряжением под роспись;</w:t>
      </w:r>
    </w:p>
    <w:p w:rsidR="00D13B3D" w:rsidRDefault="00D13B3D" w:rsidP="00D13B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0111A">
        <w:rPr>
          <w:rFonts w:ascii="Times New Roman" w:hAnsi="Times New Roman"/>
          <w:sz w:val="28"/>
          <w:szCs w:val="28"/>
        </w:rPr>
        <w:t xml:space="preserve"> Внести соответствующие изменения в трудовые договора муниципальных служащих Администрации ЗАТО г.Железногорск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04BC" w:rsidRDefault="001504BC" w:rsidP="0005720D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Начальнику Отдела общественных связей Администрации ЗАТО г.Железногорск (Е.И. Головинкина)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1504BC" w:rsidRDefault="001504BC" w:rsidP="00150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72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35B04">
        <w:rPr>
          <w:rFonts w:ascii="Times New Roman" w:hAnsi="Times New Roman"/>
          <w:sz w:val="24"/>
          <w:szCs w:val="24"/>
        </w:rPr>
        <w:t xml:space="preserve"> </w:t>
      </w:r>
      <w:r w:rsidR="00D13B3D">
        <w:rPr>
          <w:rFonts w:ascii="Times New Roman" w:hAnsi="Times New Roman"/>
          <w:sz w:val="28"/>
          <w:szCs w:val="28"/>
        </w:rPr>
        <w:t xml:space="preserve"> Контроль за исполнением настоящего распоряжения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D13B3D" w:rsidRDefault="00D13B3D" w:rsidP="001504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распоряжение вступает в силу со дня подписания.</w:t>
      </w:r>
    </w:p>
    <w:p w:rsidR="00BE51DC" w:rsidRDefault="0005720D" w:rsidP="0004429A">
      <w:pPr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163ED" w:rsidRDefault="009163ED" w:rsidP="0004429A">
      <w:pPr>
        <w:pStyle w:val="a7"/>
        <w:widowControl w:val="0"/>
        <w:rPr>
          <w:szCs w:val="28"/>
        </w:rPr>
      </w:pPr>
    </w:p>
    <w:p w:rsidR="00BE51DC" w:rsidRDefault="00BE51DC" w:rsidP="0004429A">
      <w:pPr>
        <w:pStyle w:val="a7"/>
        <w:widowControl w:val="0"/>
        <w:rPr>
          <w:szCs w:val="28"/>
        </w:rPr>
      </w:pPr>
      <w:r>
        <w:rPr>
          <w:szCs w:val="28"/>
        </w:rPr>
        <w:t>Глава администрации</w:t>
      </w:r>
      <w:r w:rsidR="009163E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С.Е. Пешков</w:t>
      </w:r>
    </w:p>
    <w:p w:rsidR="006F39BF" w:rsidRDefault="006F39BF" w:rsidP="0004429A">
      <w:pPr>
        <w:pStyle w:val="a7"/>
        <w:widowControl w:val="0"/>
        <w:rPr>
          <w:szCs w:val="28"/>
        </w:rPr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6F39BF" w:rsidTr="000E5168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F39BF" w:rsidRPr="00194EB5" w:rsidRDefault="006F39BF" w:rsidP="000E516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94EB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1</w:t>
            </w:r>
          </w:p>
          <w:p w:rsidR="006F39BF" w:rsidRPr="00194EB5" w:rsidRDefault="006F39BF" w:rsidP="000E5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4EB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194EB5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</w:p>
          <w:p w:rsidR="006F39BF" w:rsidRPr="00194EB5" w:rsidRDefault="006F39BF" w:rsidP="000E51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4EB5">
              <w:rPr>
                <w:rFonts w:ascii="Times New Roman" w:hAnsi="Times New Roman"/>
                <w:sz w:val="28"/>
                <w:szCs w:val="28"/>
              </w:rPr>
              <w:t>ЗАТО г.Железногорск</w:t>
            </w:r>
          </w:p>
          <w:p w:rsidR="006F39BF" w:rsidRPr="00194EB5" w:rsidRDefault="006F39BF" w:rsidP="000E516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194EB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29.07.</w:t>
            </w:r>
            <w:r w:rsidRPr="00194EB5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94EB5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/>
                <w:sz w:val="28"/>
                <w:szCs w:val="28"/>
              </w:rPr>
              <w:t>424пр</w:t>
            </w:r>
          </w:p>
        </w:tc>
      </w:tr>
    </w:tbl>
    <w:p w:rsidR="006F39BF" w:rsidRDefault="006F39BF" w:rsidP="006F39BF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6F39BF" w:rsidRDefault="006F39BF" w:rsidP="006F39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6F39BF" w:rsidRDefault="001F7DCE" w:rsidP="006F39BF">
      <w:pPr>
        <w:pStyle w:val="ConsPlusTitle"/>
        <w:jc w:val="center"/>
        <w:outlineLvl w:val="0"/>
      </w:pPr>
      <w:hyperlink r:id="rId11" w:history="1">
        <w:r w:rsidR="006F39BF" w:rsidRPr="009163ED">
          <w:rPr>
            <w:b w:val="0"/>
          </w:rPr>
          <w:t>КОДЕКС</w:t>
        </w:r>
      </w:hyperlink>
    </w:p>
    <w:p w:rsidR="006F39BF" w:rsidRPr="009163ED" w:rsidRDefault="006F39BF" w:rsidP="006F39BF">
      <w:pPr>
        <w:pStyle w:val="ConsPlusTitle"/>
        <w:jc w:val="center"/>
        <w:outlineLvl w:val="0"/>
        <w:rPr>
          <w:b w:val="0"/>
        </w:rPr>
      </w:pPr>
      <w:r w:rsidRPr="009163ED">
        <w:rPr>
          <w:b w:val="0"/>
        </w:rPr>
        <w:t xml:space="preserve"> этики и служебного поведения </w:t>
      </w:r>
    </w:p>
    <w:p w:rsidR="006F39BF" w:rsidRDefault="006F39BF" w:rsidP="006F39BF">
      <w:pPr>
        <w:pStyle w:val="ConsPlusTitle"/>
        <w:jc w:val="center"/>
        <w:outlineLvl w:val="0"/>
        <w:rPr>
          <w:b w:val="0"/>
        </w:rPr>
      </w:pPr>
      <w:r w:rsidRPr="009163ED">
        <w:rPr>
          <w:b w:val="0"/>
        </w:rPr>
        <w:t xml:space="preserve">муниципальных служащих </w:t>
      </w:r>
    </w:p>
    <w:p w:rsidR="006F39BF" w:rsidRPr="009163ED" w:rsidRDefault="006F39BF" w:rsidP="006F39BF">
      <w:pPr>
        <w:pStyle w:val="ConsPlusTitle"/>
        <w:jc w:val="center"/>
        <w:outlineLvl w:val="0"/>
        <w:rPr>
          <w:b w:val="0"/>
        </w:rPr>
      </w:pPr>
      <w:r w:rsidRPr="009163ED">
        <w:rPr>
          <w:b w:val="0"/>
        </w:rPr>
        <w:t>Администрации ЗАТО г.Железногорск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 xml:space="preserve"> 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I. Общие положения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 xml:space="preserve">1. Настоящий Кодекс этики и служебного поведения  муниципальных служащих Администрации ЗАТО г.Железногорск (далее - Кодекс) разработан в соответствии с Типовым </w:t>
      </w:r>
      <w:hyperlink r:id="rId12" w:history="1">
        <w:r w:rsidRPr="009163E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163ED">
        <w:rPr>
          <w:rFonts w:ascii="Times New Roman" w:hAnsi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 Администрации ЗАТО г.Железногорск независимо от замещаемой ими должности.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 xml:space="preserve">3. Гражданину Российской Федерации, поступающему на </w:t>
      </w:r>
      <w:r>
        <w:rPr>
          <w:rFonts w:ascii="Times New Roman" w:hAnsi="Times New Roman"/>
          <w:sz w:val="28"/>
          <w:szCs w:val="28"/>
        </w:rPr>
        <w:t>муниципальную службу в Администрацию</w:t>
      </w:r>
      <w:r w:rsidRPr="009163ED">
        <w:rPr>
          <w:rFonts w:ascii="Times New Roman" w:hAnsi="Times New Roman"/>
          <w:sz w:val="28"/>
          <w:szCs w:val="28"/>
        </w:rPr>
        <w:t xml:space="preserve"> ЗАТО г.Железногорск, рекомендуется ознакомиться с положениями Кодекса и соблюдать его этические нормы и требования в процессе своей служебной деятельности.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4. Каждый муниципальный служащий Администрации ЗАТО г.Железногорск вправе принимать все необходимые меры для соблюдения положений Кодекса, а каждый гражданин Российской Федерации вправе ожидать от муниципальных служащих  Администрации ЗАТО г.Железногорск поведения в отношениях с ним в соответствии с положениями Кодекса.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5. Целью настоящего Кодекса является установление этических норм и правил служебного поведения муниципальных служащих  Администрации ЗАТО г.Железногорск для достойного выполнения ими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6. Настоящий Кодекс призван повысить эффективность выполнения муниципальными служащими Администрации ЗАТО г.Железногорск их должностных обязанностей.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7. Знание и соблюдение  муниципальными служащими Администрации ЗАТО г.Железногорск положений Кодекса является одним из критериев оценки качества их служебного поведения.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II. Основные принципы и правила служебного поведения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муниципальных служащих  Администрации ЗАТО г.Железногорск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8. Основные принципы служебного поведения муниципальных служащих  Администрации ЗАТО г.Железногорск являются основой поведения граждан Российской Федерации в связи с нахождением их на  муниципальной службе.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9. Муниципальные служащие  Администрации ЗАТО г.Железногорск, сознавая ответственность перед государством, обществом и гражданами, призваны: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 Администрации ЗАТО г.Железногорск в целом, так и муниципальных служащих;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в) осуществлять свою деятельность в пределах полномочий  Администрации ЗАТО г.Железногорск;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163ED">
        <w:rPr>
          <w:rFonts w:ascii="Times New Roman" w:hAnsi="Times New Roman"/>
          <w:sz w:val="28"/>
          <w:szCs w:val="28"/>
        </w:rPr>
        <w:t>д</w:t>
      </w:r>
      <w:proofErr w:type="spellEnd"/>
      <w:r w:rsidRPr="009163ED">
        <w:rPr>
          <w:rFonts w:ascii="Times New Roman" w:hAnsi="Times New Roman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163ED">
        <w:rPr>
          <w:rFonts w:ascii="Times New Roman" w:hAnsi="Times New Roman"/>
          <w:sz w:val="28"/>
          <w:szCs w:val="28"/>
        </w:rPr>
        <w:t>з</w:t>
      </w:r>
      <w:proofErr w:type="spellEnd"/>
      <w:r w:rsidRPr="009163ED">
        <w:rPr>
          <w:rFonts w:ascii="Times New Roman" w:hAnsi="Times New Roman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163ED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9163ED">
        <w:rPr>
          <w:rFonts w:ascii="Times New Roman" w:hAnsi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 муниципальным служащим должностных обязанностей, а также избегать конфликтных ситуаций, способных нанести ущерб его репутации или авторитету  Администрации ЗАТО г.Железногорск;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 организаций, должностных лиц,  муниципальных служащих и граждан при решении вопросов личного характера;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163ED">
        <w:rPr>
          <w:rFonts w:ascii="Times New Roman" w:hAnsi="Times New Roman"/>
          <w:sz w:val="28"/>
          <w:szCs w:val="28"/>
        </w:rPr>
        <w:t>н</w:t>
      </w:r>
      <w:proofErr w:type="spellEnd"/>
      <w:r w:rsidRPr="009163ED">
        <w:rPr>
          <w:rFonts w:ascii="Times New Roman" w:hAnsi="Times New Roman"/>
          <w:sz w:val="28"/>
          <w:szCs w:val="28"/>
        </w:rPr>
        <w:t>) воздерживаться от публичных высказываний, суждений и оценок в отношении деятельности  Ад</w:t>
      </w:r>
      <w:r>
        <w:rPr>
          <w:rFonts w:ascii="Times New Roman" w:hAnsi="Times New Roman"/>
          <w:sz w:val="28"/>
          <w:szCs w:val="28"/>
        </w:rPr>
        <w:t xml:space="preserve">министрации ЗАТО г.Железногорск </w:t>
      </w:r>
      <w:r w:rsidRPr="009163ED">
        <w:rPr>
          <w:rFonts w:ascii="Times New Roman" w:hAnsi="Times New Roman"/>
          <w:sz w:val="28"/>
          <w:szCs w:val="28"/>
        </w:rPr>
        <w:t xml:space="preserve">и Главы </w:t>
      </w:r>
      <w:r w:rsidRPr="009163ED">
        <w:rPr>
          <w:rFonts w:ascii="Times New Roman" w:hAnsi="Times New Roman"/>
          <w:sz w:val="28"/>
          <w:szCs w:val="28"/>
        </w:rPr>
        <w:lastRenderedPageBreak/>
        <w:t>администрации ЗАТО г.Железногорск, если это не входит в должностные обязанности муниципального служащего;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о) соблюдать установленные в  Администрации ЗАТО г.Железногорск правила публичных выступлений и предоставления служебной информации;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163ED">
        <w:rPr>
          <w:rFonts w:ascii="Times New Roman" w:hAnsi="Times New Roman"/>
          <w:sz w:val="28"/>
          <w:szCs w:val="28"/>
        </w:rPr>
        <w:t>п</w:t>
      </w:r>
      <w:proofErr w:type="spellEnd"/>
      <w:r w:rsidRPr="009163ED">
        <w:rPr>
          <w:rFonts w:ascii="Times New Roman" w:hAnsi="Times New Roman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 Администрации ЗАТО г.Железногорск, а также оказывать содействие в получении достоверной информации в установленном порядке;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9163ED">
        <w:rPr>
          <w:rFonts w:ascii="Times New Roman" w:hAnsi="Times New Roman"/>
          <w:sz w:val="28"/>
          <w:szCs w:val="28"/>
        </w:rPr>
        <w:t>р</w:t>
      </w:r>
      <w:proofErr w:type="spellEnd"/>
      <w:r w:rsidRPr="009163ED">
        <w:rPr>
          <w:rFonts w:ascii="Times New Roman" w:hAnsi="Times New Roman"/>
          <w:sz w:val="28"/>
          <w:szCs w:val="28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63ED">
        <w:rPr>
          <w:rFonts w:ascii="Times New Roman" w:hAnsi="Times New Roman"/>
          <w:sz w:val="28"/>
          <w:szCs w:val="28"/>
        </w:rPr>
        <w:t xml:space="preserve"> заимствований,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163ED">
        <w:rPr>
          <w:rFonts w:ascii="Times New Roman" w:hAnsi="Times New Roman"/>
          <w:sz w:val="28"/>
          <w:szCs w:val="28"/>
        </w:rPr>
        <w:t xml:space="preserve">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с)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10. Муниципальный служащий  Администрации ЗАТО г.Железногорск, наделенный организационно-распорядительными полномочиями по отношению к другим муниципальным служащим, призван: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F39BF" w:rsidRPr="009163ED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11. Муниципальным служащим  Администрации ЗАТО г.Железногорск, наделенным организационно-распорядительными полномочиями по отношению к другим  муниципальным служащим, следует принимать меры к тому, чтобы подчиненные ему  муниципальные 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163ED">
        <w:rPr>
          <w:rFonts w:ascii="Times New Roman" w:hAnsi="Times New Roman"/>
          <w:sz w:val="28"/>
          <w:szCs w:val="28"/>
        </w:rPr>
        <w:t>III. Рекомендательные этические пра</w:t>
      </w:r>
      <w:r>
        <w:rPr>
          <w:rFonts w:ascii="Times New Roman" w:hAnsi="Times New Roman"/>
          <w:sz w:val="28"/>
          <w:szCs w:val="28"/>
        </w:rPr>
        <w:t xml:space="preserve">вила служебного поведения </w:t>
      </w: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 Администрации ЗАТО г.Железногорск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служебном поведении муниципальному служащему  Администрации ЗАТО г.Железногорск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служебном поведении  муниципальный служащий воздерживается от: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>
        <w:rPr>
          <w:rFonts w:ascii="Times New Roman" w:hAnsi="Times New Roman"/>
          <w:sz w:val="28"/>
          <w:szCs w:val="28"/>
        </w:rPr>
        <w:lastRenderedPageBreak/>
        <w:t>имущественного или семейного положения, политических или религиозных предпочтений;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Муниципальные служащие  Администрации ЗАТО г.Железногорск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Муниципальные 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Внешний вид 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39BF" w:rsidRDefault="006F39BF" w:rsidP="006F39B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Ответственность за нарушение положений Кодекса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39BF" w:rsidRPr="004127BA" w:rsidRDefault="006F39BF" w:rsidP="006F39BF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Нарушение  муниципальным служащим  Администрации ЗАТО г.Железногорск положений Кодекса подлежит моральному осуждению на заседании </w:t>
      </w:r>
      <w:r w:rsidRPr="004127BA">
        <w:rPr>
          <w:rFonts w:ascii="Times New Roman" w:hAnsi="Times New Roman"/>
          <w:sz w:val="28"/>
          <w:szCs w:val="28"/>
        </w:rPr>
        <w:t>комиссии Администрации ЗАТО г.Железногорск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127BA">
        <w:rPr>
          <w:rFonts w:ascii="Times New Roman" w:hAnsi="Times New Roman"/>
          <w:sz w:val="28"/>
          <w:szCs w:val="28"/>
        </w:rPr>
        <w:t xml:space="preserve"> создан</w:t>
      </w:r>
      <w:r>
        <w:rPr>
          <w:rFonts w:ascii="Times New Roman" w:hAnsi="Times New Roman"/>
          <w:sz w:val="28"/>
          <w:szCs w:val="28"/>
        </w:rPr>
        <w:t>ной</w:t>
      </w:r>
      <w:r w:rsidRPr="004127BA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ЗАТО Железногорск от 08.09.2010 № 1359.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 муниципальными служащими Администрации ЗАТО г.Железногорск положений Кодекса предполагается учитывать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F39BF" w:rsidRDefault="006F39BF" w:rsidP="006F39B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F39BF" w:rsidRPr="00FB429B" w:rsidRDefault="006F39BF" w:rsidP="006F39BF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6F39BF" w:rsidRDefault="006F39BF" w:rsidP="006F39BF">
      <w:pPr>
        <w:widowControl w:val="0"/>
      </w:pPr>
    </w:p>
    <w:p w:rsidR="006F39BF" w:rsidRDefault="006F39BF" w:rsidP="0004429A">
      <w:pPr>
        <w:pStyle w:val="a7"/>
        <w:widowControl w:val="0"/>
        <w:rPr>
          <w:szCs w:val="28"/>
        </w:rPr>
      </w:pPr>
    </w:p>
    <w:sectPr w:rsidR="006F39BF" w:rsidSect="00DE0E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567" w:bottom="907" w:left="130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F6A" w:rsidRDefault="00680F6A" w:rsidP="00E91FA1">
      <w:r>
        <w:separator/>
      </w:r>
    </w:p>
  </w:endnote>
  <w:endnote w:type="continuationSeparator" w:id="0">
    <w:p w:rsidR="00680F6A" w:rsidRDefault="00680F6A" w:rsidP="00E9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05" w:rsidRDefault="00400E0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05" w:rsidRDefault="00400E0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05" w:rsidRDefault="00400E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F6A" w:rsidRDefault="00680F6A" w:rsidP="00E91FA1">
      <w:r>
        <w:separator/>
      </w:r>
    </w:p>
  </w:footnote>
  <w:footnote w:type="continuationSeparator" w:id="0">
    <w:p w:rsidR="00680F6A" w:rsidRDefault="00680F6A" w:rsidP="00E91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05" w:rsidRDefault="00400E0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29A" w:rsidRPr="00400E05" w:rsidRDefault="0004429A" w:rsidP="00400E0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E05" w:rsidRDefault="00400E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68E"/>
    <w:multiLevelType w:val="singleLevel"/>
    <w:tmpl w:val="7A4E7C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47201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3A19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727B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44B5DD2"/>
    <w:multiLevelType w:val="hybridMultilevel"/>
    <w:tmpl w:val="39607230"/>
    <w:lvl w:ilvl="0" w:tplc="30C2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DE4B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9A74B6"/>
    <w:multiLevelType w:val="singleLevel"/>
    <w:tmpl w:val="7A4E7C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4783AD5"/>
    <w:multiLevelType w:val="singleLevel"/>
    <w:tmpl w:val="7A4E7C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7CA30F5"/>
    <w:multiLevelType w:val="singleLevel"/>
    <w:tmpl w:val="CC56A0C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>
    <w:nsid w:val="59EE5A7A"/>
    <w:multiLevelType w:val="singleLevel"/>
    <w:tmpl w:val="AAE6A3F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0">
    <w:nsid w:val="60D62B15"/>
    <w:multiLevelType w:val="singleLevel"/>
    <w:tmpl w:val="20F80D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1">
    <w:nsid w:val="698A1D64"/>
    <w:multiLevelType w:val="singleLevel"/>
    <w:tmpl w:val="7A4E7C4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A202660"/>
    <w:multiLevelType w:val="singleLevel"/>
    <w:tmpl w:val="C5BAFBC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3">
    <w:nsid w:val="6B4752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E6724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4"/>
  </w:num>
  <w:num w:numId="11">
    <w:abstractNumId w:val="3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9ED"/>
    <w:rsid w:val="0000221F"/>
    <w:rsid w:val="0000495A"/>
    <w:rsid w:val="00007786"/>
    <w:rsid w:val="000132B6"/>
    <w:rsid w:val="000164F0"/>
    <w:rsid w:val="00016D44"/>
    <w:rsid w:val="000217CA"/>
    <w:rsid w:val="00031395"/>
    <w:rsid w:val="000322E3"/>
    <w:rsid w:val="00033924"/>
    <w:rsid w:val="00036CDA"/>
    <w:rsid w:val="00042532"/>
    <w:rsid w:val="0004429A"/>
    <w:rsid w:val="00056A7C"/>
    <w:rsid w:val="0005720D"/>
    <w:rsid w:val="00060D93"/>
    <w:rsid w:val="0006170C"/>
    <w:rsid w:val="00066D10"/>
    <w:rsid w:val="00070C7C"/>
    <w:rsid w:val="0007434D"/>
    <w:rsid w:val="00075D3C"/>
    <w:rsid w:val="00077376"/>
    <w:rsid w:val="000A36FE"/>
    <w:rsid w:val="000A39B7"/>
    <w:rsid w:val="000A3A9C"/>
    <w:rsid w:val="000B294B"/>
    <w:rsid w:val="000C71A9"/>
    <w:rsid w:val="000D0C89"/>
    <w:rsid w:val="000D39C3"/>
    <w:rsid w:val="000D6814"/>
    <w:rsid w:val="000E3A4F"/>
    <w:rsid w:val="000E44FE"/>
    <w:rsid w:val="000E7968"/>
    <w:rsid w:val="000F3F56"/>
    <w:rsid w:val="000F5EB9"/>
    <w:rsid w:val="000F6521"/>
    <w:rsid w:val="000F6D7B"/>
    <w:rsid w:val="000F7CC1"/>
    <w:rsid w:val="00100CF0"/>
    <w:rsid w:val="00103712"/>
    <w:rsid w:val="00106C43"/>
    <w:rsid w:val="00117DE2"/>
    <w:rsid w:val="001212C1"/>
    <w:rsid w:val="0012214B"/>
    <w:rsid w:val="00124C79"/>
    <w:rsid w:val="00140D77"/>
    <w:rsid w:val="00141E65"/>
    <w:rsid w:val="001504BC"/>
    <w:rsid w:val="00152786"/>
    <w:rsid w:val="00156AA0"/>
    <w:rsid w:val="001603BA"/>
    <w:rsid w:val="00160620"/>
    <w:rsid w:val="001650BD"/>
    <w:rsid w:val="001657BC"/>
    <w:rsid w:val="0016743F"/>
    <w:rsid w:val="0017352B"/>
    <w:rsid w:val="0017402C"/>
    <w:rsid w:val="0017468D"/>
    <w:rsid w:val="0018453B"/>
    <w:rsid w:val="001A1989"/>
    <w:rsid w:val="001A70C2"/>
    <w:rsid w:val="001B05A6"/>
    <w:rsid w:val="001B498A"/>
    <w:rsid w:val="001B7EB6"/>
    <w:rsid w:val="001C2D4B"/>
    <w:rsid w:val="001D1DCF"/>
    <w:rsid w:val="001D2072"/>
    <w:rsid w:val="001D4461"/>
    <w:rsid w:val="001D7F4A"/>
    <w:rsid w:val="001E03BB"/>
    <w:rsid w:val="001E3C7A"/>
    <w:rsid w:val="001E6D6C"/>
    <w:rsid w:val="001E6F5A"/>
    <w:rsid w:val="001F1A8D"/>
    <w:rsid w:val="001F7DCE"/>
    <w:rsid w:val="00203887"/>
    <w:rsid w:val="002079F3"/>
    <w:rsid w:val="00207C60"/>
    <w:rsid w:val="00212C69"/>
    <w:rsid w:val="002256FD"/>
    <w:rsid w:val="00226624"/>
    <w:rsid w:val="00227773"/>
    <w:rsid w:val="00231B03"/>
    <w:rsid w:val="00233E3D"/>
    <w:rsid w:val="002420C8"/>
    <w:rsid w:val="00244C8E"/>
    <w:rsid w:val="00246362"/>
    <w:rsid w:val="0025510C"/>
    <w:rsid w:val="00262A50"/>
    <w:rsid w:val="00262BBF"/>
    <w:rsid w:val="002666F4"/>
    <w:rsid w:val="00274AF5"/>
    <w:rsid w:val="00283208"/>
    <w:rsid w:val="0028440F"/>
    <w:rsid w:val="0029266A"/>
    <w:rsid w:val="00293D31"/>
    <w:rsid w:val="00293D50"/>
    <w:rsid w:val="002A0E84"/>
    <w:rsid w:val="002A2A6D"/>
    <w:rsid w:val="002A2F8E"/>
    <w:rsid w:val="002A3ECA"/>
    <w:rsid w:val="002A63B9"/>
    <w:rsid w:val="002C69AA"/>
    <w:rsid w:val="002D3FBA"/>
    <w:rsid w:val="002D532C"/>
    <w:rsid w:val="002D5460"/>
    <w:rsid w:val="002D5D6A"/>
    <w:rsid w:val="002E51F1"/>
    <w:rsid w:val="002F12A5"/>
    <w:rsid w:val="002F33C0"/>
    <w:rsid w:val="0030251F"/>
    <w:rsid w:val="0034331E"/>
    <w:rsid w:val="003435ED"/>
    <w:rsid w:val="00343BA1"/>
    <w:rsid w:val="003448C3"/>
    <w:rsid w:val="003473A4"/>
    <w:rsid w:val="00360C0C"/>
    <w:rsid w:val="00364D5D"/>
    <w:rsid w:val="00366D1A"/>
    <w:rsid w:val="003727DC"/>
    <w:rsid w:val="003745B1"/>
    <w:rsid w:val="00380F21"/>
    <w:rsid w:val="00385569"/>
    <w:rsid w:val="003913F5"/>
    <w:rsid w:val="0039194A"/>
    <w:rsid w:val="003942AB"/>
    <w:rsid w:val="00394AE5"/>
    <w:rsid w:val="00396A92"/>
    <w:rsid w:val="003A3D7F"/>
    <w:rsid w:val="003A43D6"/>
    <w:rsid w:val="003A48A0"/>
    <w:rsid w:val="003C3A05"/>
    <w:rsid w:val="003D4A6D"/>
    <w:rsid w:val="003E01B4"/>
    <w:rsid w:val="003E13C1"/>
    <w:rsid w:val="003E25C2"/>
    <w:rsid w:val="003E4032"/>
    <w:rsid w:val="00400E05"/>
    <w:rsid w:val="00401AC9"/>
    <w:rsid w:val="004025FF"/>
    <w:rsid w:val="00407B8B"/>
    <w:rsid w:val="004127BA"/>
    <w:rsid w:val="004460A6"/>
    <w:rsid w:val="00447EF3"/>
    <w:rsid w:val="004524E7"/>
    <w:rsid w:val="00453051"/>
    <w:rsid w:val="00461895"/>
    <w:rsid w:val="004646A8"/>
    <w:rsid w:val="004650C7"/>
    <w:rsid w:val="0047535C"/>
    <w:rsid w:val="004856E2"/>
    <w:rsid w:val="00486048"/>
    <w:rsid w:val="004863A6"/>
    <w:rsid w:val="00490ACA"/>
    <w:rsid w:val="004919ED"/>
    <w:rsid w:val="004938F4"/>
    <w:rsid w:val="004966E5"/>
    <w:rsid w:val="00497AEA"/>
    <w:rsid w:val="004A0A06"/>
    <w:rsid w:val="004A3E2C"/>
    <w:rsid w:val="004A6F11"/>
    <w:rsid w:val="004B1021"/>
    <w:rsid w:val="004B7849"/>
    <w:rsid w:val="004C1649"/>
    <w:rsid w:val="004C7BA3"/>
    <w:rsid w:val="004E0429"/>
    <w:rsid w:val="004E3F8D"/>
    <w:rsid w:val="004E52F5"/>
    <w:rsid w:val="004F4F59"/>
    <w:rsid w:val="004F5D72"/>
    <w:rsid w:val="00503E49"/>
    <w:rsid w:val="00506C9D"/>
    <w:rsid w:val="005111C5"/>
    <w:rsid w:val="0051670F"/>
    <w:rsid w:val="00530062"/>
    <w:rsid w:val="005361D9"/>
    <w:rsid w:val="0053791C"/>
    <w:rsid w:val="005449A4"/>
    <w:rsid w:val="00554614"/>
    <w:rsid w:val="00555408"/>
    <w:rsid w:val="0055722C"/>
    <w:rsid w:val="0056169A"/>
    <w:rsid w:val="00567D18"/>
    <w:rsid w:val="0057150D"/>
    <w:rsid w:val="00575EC8"/>
    <w:rsid w:val="005851CC"/>
    <w:rsid w:val="00590E63"/>
    <w:rsid w:val="005A67FF"/>
    <w:rsid w:val="005B4110"/>
    <w:rsid w:val="005B71A6"/>
    <w:rsid w:val="005D37A1"/>
    <w:rsid w:val="005D492B"/>
    <w:rsid w:val="005E1AD0"/>
    <w:rsid w:val="005F340A"/>
    <w:rsid w:val="005F3E92"/>
    <w:rsid w:val="005F4339"/>
    <w:rsid w:val="006025CA"/>
    <w:rsid w:val="006155D0"/>
    <w:rsid w:val="00622979"/>
    <w:rsid w:val="00636E21"/>
    <w:rsid w:val="00637B63"/>
    <w:rsid w:val="006436F6"/>
    <w:rsid w:val="0064619A"/>
    <w:rsid w:val="00653821"/>
    <w:rsid w:val="00665B55"/>
    <w:rsid w:val="00666A89"/>
    <w:rsid w:val="00667F6A"/>
    <w:rsid w:val="00676E72"/>
    <w:rsid w:val="00680F6A"/>
    <w:rsid w:val="006826B1"/>
    <w:rsid w:val="00684C1A"/>
    <w:rsid w:val="00687492"/>
    <w:rsid w:val="006A264B"/>
    <w:rsid w:val="006B0C7B"/>
    <w:rsid w:val="006B4732"/>
    <w:rsid w:val="006C02D3"/>
    <w:rsid w:val="006C1C2A"/>
    <w:rsid w:val="006C3363"/>
    <w:rsid w:val="006C7E96"/>
    <w:rsid w:val="006D013D"/>
    <w:rsid w:val="006D3F7C"/>
    <w:rsid w:val="006E469A"/>
    <w:rsid w:val="006E7FBE"/>
    <w:rsid w:val="006F30CE"/>
    <w:rsid w:val="006F39BF"/>
    <w:rsid w:val="00704B84"/>
    <w:rsid w:val="007055ED"/>
    <w:rsid w:val="00715C1C"/>
    <w:rsid w:val="00725AF9"/>
    <w:rsid w:val="007318BB"/>
    <w:rsid w:val="00731BF6"/>
    <w:rsid w:val="00733E76"/>
    <w:rsid w:val="007348BB"/>
    <w:rsid w:val="0074012F"/>
    <w:rsid w:val="00753C38"/>
    <w:rsid w:val="00757369"/>
    <w:rsid w:val="00762935"/>
    <w:rsid w:val="007778A7"/>
    <w:rsid w:val="00797BFC"/>
    <w:rsid w:val="007A0935"/>
    <w:rsid w:val="007A3718"/>
    <w:rsid w:val="007B2B71"/>
    <w:rsid w:val="007B3523"/>
    <w:rsid w:val="007B7143"/>
    <w:rsid w:val="007C2288"/>
    <w:rsid w:val="007C57BF"/>
    <w:rsid w:val="007D6A8F"/>
    <w:rsid w:val="007E0055"/>
    <w:rsid w:val="007E0589"/>
    <w:rsid w:val="007F16C3"/>
    <w:rsid w:val="007F4C84"/>
    <w:rsid w:val="0080111A"/>
    <w:rsid w:val="00803739"/>
    <w:rsid w:val="008048A8"/>
    <w:rsid w:val="008048AF"/>
    <w:rsid w:val="008064A1"/>
    <w:rsid w:val="00816FF3"/>
    <w:rsid w:val="00827EEA"/>
    <w:rsid w:val="00830598"/>
    <w:rsid w:val="00845244"/>
    <w:rsid w:val="00845A72"/>
    <w:rsid w:val="008565B3"/>
    <w:rsid w:val="008606CD"/>
    <w:rsid w:val="00863184"/>
    <w:rsid w:val="00865D65"/>
    <w:rsid w:val="00866A4F"/>
    <w:rsid w:val="00872933"/>
    <w:rsid w:val="00873A4D"/>
    <w:rsid w:val="008765FF"/>
    <w:rsid w:val="00885C45"/>
    <w:rsid w:val="0088700F"/>
    <w:rsid w:val="00894E4E"/>
    <w:rsid w:val="008A37A3"/>
    <w:rsid w:val="008A68F5"/>
    <w:rsid w:val="008B64A7"/>
    <w:rsid w:val="008D0742"/>
    <w:rsid w:val="008E0099"/>
    <w:rsid w:val="008E4715"/>
    <w:rsid w:val="008E57A8"/>
    <w:rsid w:val="008E7680"/>
    <w:rsid w:val="008F4D7F"/>
    <w:rsid w:val="00904865"/>
    <w:rsid w:val="00907748"/>
    <w:rsid w:val="00910AD8"/>
    <w:rsid w:val="009163ED"/>
    <w:rsid w:val="00916EFB"/>
    <w:rsid w:val="00922D27"/>
    <w:rsid w:val="00924842"/>
    <w:rsid w:val="00927323"/>
    <w:rsid w:val="0093527A"/>
    <w:rsid w:val="00937229"/>
    <w:rsid w:val="0093738F"/>
    <w:rsid w:val="00937A23"/>
    <w:rsid w:val="00941893"/>
    <w:rsid w:val="0094217C"/>
    <w:rsid w:val="00942C4B"/>
    <w:rsid w:val="009462E8"/>
    <w:rsid w:val="00950612"/>
    <w:rsid w:val="0095753E"/>
    <w:rsid w:val="0096186B"/>
    <w:rsid w:val="00972C4C"/>
    <w:rsid w:val="00977725"/>
    <w:rsid w:val="009C397F"/>
    <w:rsid w:val="009C6249"/>
    <w:rsid w:val="009D7F44"/>
    <w:rsid w:val="009E4C22"/>
    <w:rsid w:val="009F1C29"/>
    <w:rsid w:val="00A0084E"/>
    <w:rsid w:val="00A11B5C"/>
    <w:rsid w:val="00A14AFA"/>
    <w:rsid w:val="00A14FA8"/>
    <w:rsid w:val="00A2273D"/>
    <w:rsid w:val="00A318C8"/>
    <w:rsid w:val="00A351DF"/>
    <w:rsid w:val="00A36115"/>
    <w:rsid w:val="00A46F36"/>
    <w:rsid w:val="00A52291"/>
    <w:rsid w:val="00A644F6"/>
    <w:rsid w:val="00A73E3B"/>
    <w:rsid w:val="00A75E41"/>
    <w:rsid w:val="00A75EEF"/>
    <w:rsid w:val="00A76BF6"/>
    <w:rsid w:val="00A82787"/>
    <w:rsid w:val="00A91B89"/>
    <w:rsid w:val="00A92384"/>
    <w:rsid w:val="00A94C21"/>
    <w:rsid w:val="00A94D58"/>
    <w:rsid w:val="00AA3D67"/>
    <w:rsid w:val="00AB19B0"/>
    <w:rsid w:val="00AB6E1F"/>
    <w:rsid w:val="00AC7231"/>
    <w:rsid w:val="00AE0228"/>
    <w:rsid w:val="00AE0263"/>
    <w:rsid w:val="00AF34EC"/>
    <w:rsid w:val="00B11C41"/>
    <w:rsid w:val="00B1363D"/>
    <w:rsid w:val="00B14903"/>
    <w:rsid w:val="00B2001B"/>
    <w:rsid w:val="00B24FF6"/>
    <w:rsid w:val="00B27DEB"/>
    <w:rsid w:val="00B35D34"/>
    <w:rsid w:val="00B4045E"/>
    <w:rsid w:val="00B458E7"/>
    <w:rsid w:val="00B53BFB"/>
    <w:rsid w:val="00B54AA3"/>
    <w:rsid w:val="00B576A8"/>
    <w:rsid w:val="00B741C9"/>
    <w:rsid w:val="00B77097"/>
    <w:rsid w:val="00B81986"/>
    <w:rsid w:val="00B82D9C"/>
    <w:rsid w:val="00B942A1"/>
    <w:rsid w:val="00B942D6"/>
    <w:rsid w:val="00B97A19"/>
    <w:rsid w:val="00BA0AF7"/>
    <w:rsid w:val="00BA1182"/>
    <w:rsid w:val="00BA77E7"/>
    <w:rsid w:val="00BB00C5"/>
    <w:rsid w:val="00BB0EEF"/>
    <w:rsid w:val="00BB1101"/>
    <w:rsid w:val="00BB3B51"/>
    <w:rsid w:val="00BB6FF8"/>
    <w:rsid w:val="00BC54A4"/>
    <w:rsid w:val="00BD6079"/>
    <w:rsid w:val="00BD6E47"/>
    <w:rsid w:val="00BE0CBC"/>
    <w:rsid w:val="00BE51DC"/>
    <w:rsid w:val="00BF4449"/>
    <w:rsid w:val="00C03283"/>
    <w:rsid w:val="00C05C98"/>
    <w:rsid w:val="00C10CC0"/>
    <w:rsid w:val="00C14A0E"/>
    <w:rsid w:val="00C23277"/>
    <w:rsid w:val="00C26CBC"/>
    <w:rsid w:val="00C32C9E"/>
    <w:rsid w:val="00C347E2"/>
    <w:rsid w:val="00C41857"/>
    <w:rsid w:val="00C437A1"/>
    <w:rsid w:val="00C55FC4"/>
    <w:rsid w:val="00C62CEA"/>
    <w:rsid w:val="00C705B4"/>
    <w:rsid w:val="00C71BD3"/>
    <w:rsid w:val="00C72ECF"/>
    <w:rsid w:val="00C74101"/>
    <w:rsid w:val="00C75EF6"/>
    <w:rsid w:val="00C80625"/>
    <w:rsid w:val="00C83176"/>
    <w:rsid w:val="00C83600"/>
    <w:rsid w:val="00C84847"/>
    <w:rsid w:val="00C9315B"/>
    <w:rsid w:val="00C95DA9"/>
    <w:rsid w:val="00CB1B87"/>
    <w:rsid w:val="00CC4574"/>
    <w:rsid w:val="00CD0D43"/>
    <w:rsid w:val="00CD1E59"/>
    <w:rsid w:val="00CE0F94"/>
    <w:rsid w:val="00CE2EFC"/>
    <w:rsid w:val="00CF6861"/>
    <w:rsid w:val="00D03872"/>
    <w:rsid w:val="00D0694B"/>
    <w:rsid w:val="00D13B3D"/>
    <w:rsid w:val="00D15A71"/>
    <w:rsid w:val="00D16B30"/>
    <w:rsid w:val="00D17FDB"/>
    <w:rsid w:val="00D225B3"/>
    <w:rsid w:val="00D249DC"/>
    <w:rsid w:val="00D274B3"/>
    <w:rsid w:val="00D31C4B"/>
    <w:rsid w:val="00D33BF0"/>
    <w:rsid w:val="00D3762F"/>
    <w:rsid w:val="00D37B62"/>
    <w:rsid w:val="00D415E9"/>
    <w:rsid w:val="00D72670"/>
    <w:rsid w:val="00D827D2"/>
    <w:rsid w:val="00D85F8C"/>
    <w:rsid w:val="00D867B9"/>
    <w:rsid w:val="00D93E24"/>
    <w:rsid w:val="00D94756"/>
    <w:rsid w:val="00DB0155"/>
    <w:rsid w:val="00DE0199"/>
    <w:rsid w:val="00DE0E9D"/>
    <w:rsid w:val="00DE2B4D"/>
    <w:rsid w:val="00DF1398"/>
    <w:rsid w:val="00DF154C"/>
    <w:rsid w:val="00E01478"/>
    <w:rsid w:val="00E01FCB"/>
    <w:rsid w:val="00E138B3"/>
    <w:rsid w:val="00E1686C"/>
    <w:rsid w:val="00E1689A"/>
    <w:rsid w:val="00E25692"/>
    <w:rsid w:val="00E328C0"/>
    <w:rsid w:val="00E43414"/>
    <w:rsid w:val="00E44B49"/>
    <w:rsid w:val="00E4543E"/>
    <w:rsid w:val="00E45476"/>
    <w:rsid w:val="00E478A3"/>
    <w:rsid w:val="00E508EB"/>
    <w:rsid w:val="00E51A79"/>
    <w:rsid w:val="00E5200D"/>
    <w:rsid w:val="00E53961"/>
    <w:rsid w:val="00E57EAC"/>
    <w:rsid w:val="00E60244"/>
    <w:rsid w:val="00E706EA"/>
    <w:rsid w:val="00E70F07"/>
    <w:rsid w:val="00E71E6E"/>
    <w:rsid w:val="00E725C5"/>
    <w:rsid w:val="00E759B2"/>
    <w:rsid w:val="00E80BB4"/>
    <w:rsid w:val="00E81465"/>
    <w:rsid w:val="00E86E0E"/>
    <w:rsid w:val="00E91FA1"/>
    <w:rsid w:val="00EA00CF"/>
    <w:rsid w:val="00EA6FAD"/>
    <w:rsid w:val="00EB1CE8"/>
    <w:rsid w:val="00EB3BD6"/>
    <w:rsid w:val="00EB7F62"/>
    <w:rsid w:val="00ED2D17"/>
    <w:rsid w:val="00ED3C39"/>
    <w:rsid w:val="00ED5032"/>
    <w:rsid w:val="00ED6C0D"/>
    <w:rsid w:val="00EE0123"/>
    <w:rsid w:val="00EE2C14"/>
    <w:rsid w:val="00EE2EFC"/>
    <w:rsid w:val="00EE404C"/>
    <w:rsid w:val="00EF27FF"/>
    <w:rsid w:val="00EF6D3B"/>
    <w:rsid w:val="00F01657"/>
    <w:rsid w:val="00F05306"/>
    <w:rsid w:val="00F07B39"/>
    <w:rsid w:val="00F1500C"/>
    <w:rsid w:val="00F23869"/>
    <w:rsid w:val="00F32311"/>
    <w:rsid w:val="00F371C5"/>
    <w:rsid w:val="00F4033A"/>
    <w:rsid w:val="00F42E19"/>
    <w:rsid w:val="00F432EC"/>
    <w:rsid w:val="00F57F17"/>
    <w:rsid w:val="00F64556"/>
    <w:rsid w:val="00F71127"/>
    <w:rsid w:val="00F76434"/>
    <w:rsid w:val="00F77948"/>
    <w:rsid w:val="00F8085F"/>
    <w:rsid w:val="00F84F35"/>
    <w:rsid w:val="00F9536F"/>
    <w:rsid w:val="00FA0CD1"/>
    <w:rsid w:val="00FB429B"/>
    <w:rsid w:val="00FC0CD5"/>
    <w:rsid w:val="00FC14FC"/>
    <w:rsid w:val="00FD0454"/>
    <w:rsid w:val="00FD1E1B"/>
    <w:rsid w:val="00FD213A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0C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6F30CE"/>
    <w:pPr>
      <w:keepNext/>
      <w:widowControl w:val="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6F30CE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6F30CE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6F30CE"/>
    <w:pPr>
      <w:keepNext/>
      <w:ind w:firstLine="720"/>
      <w:jc w:val="both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6F30CE"/>
  </w:style>
  <w:style w:type="paragraph" w:styleId="a4">
    <w:name w:val="envelope address"/>
    <w:basedOn w:val="a"/>
    <w:rsid w:val="006F30C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6F30C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6F30C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rsid w:val="006F30CE"/>
    <w:pPr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rsid w:val="006F30C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064A1"/>
    <w:pPr>
      <w:spacing w:after="120"/>
    </w:pPr>
    <w:rPr>
      <w:rFonts w:ascii="Consultant" w:hAnsi="Consultant"/>
      <w:szCs w:val="16"/>
    </w:rPr>
  </w:style>
  <w:style w:type="paragraph" w:styleId="a9">
    <w:name w:val="header"/>
    <w:basedOn w:val="a"/>
    <w:link w:val="aa"/>
    <w:uiPriority w:val="99"/>
    <w:rsid w:val="00E91F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1FA1"/>
    <w:rPr>
      <w:rFonts w:ascii="Lucida Console" w:hAnsi="Lucida Console"/>
      <w:sz w:val="16"/>
    </w:rPr>
  </w:style>
  <w:style w:type="paragraph" w:styleId="ab">
    <w:name w:val="footer"/>
    <w:basedOn w:val="a"/>
    <w:link w:val="ac"/>
    <w:uiPriority w:val="99"/>
    <w:rsid w:val="00E91F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1FA1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343BA1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table" w:styleId="ad">
    <w:name w:val="Table Grid"/>
    <w:basedOn w:val="a1"/>
    <w:rsid w:val="00916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DE0E9D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DE0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3505;fld=134;dst=10000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5429;fld=134;dst=10001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5429;fld=134;dst=1000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505;fld=134;dst=1000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GELTKO</dc:creator>
  <cp:keywords/>
  <dc:description/>
  <cp:lastModifiedBy>Pikalova</cp:lastModifiedBy>
  <cp:revision>140</cp:revision>
  <cp:lastPrinted>2011-07-25T06:59:00Z</cp:lastPrinted>
  <dcterms:created xsi:type="dcterms:W3CDTF">2010-10-13T09:01:00Z</dcterms:created>
  <dcterms:modified xsi:type="dcterms:W3CDTF">2020-03-24T08:42:00Z</dcterms:modified>
</cp:coreProperties>
</file>