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B3516F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B3516F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Cs w:val="28"/>
        </w:rPr>
      </w:pPr>
    </w:p>
    <w:p w:rsidR="00E93CB1" w:rsidRPr="00B3516F" w:rsidRDefault="00E93CB1" w:rsidP="00B3516F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32"/>
          <w:szCs w:val="32"/>
        </w:rPr>
      </w:pPr>
      <w:proofErr w:type="gramStart"/>
      <w:r w:rsidRPr="00B3516F">
        <w:rPr>
          <w:rFonts w:ascii="Arial" w:hAnsi="Arial" w:cs="Arial"/>
          <w:sz w:val="32"/>
          <w:szCs w:val="32"/>
        </w:rPr>
        <w:t>АДМИНИСТРАЦИЯ</w:t>
      </w:r>
      <w:proofErr w:type="gramEnd"/>
      <w:r w:rsidRPr="00B3516F">
        <w:rPr>
          <w:rFonts w:ascii="Arial" w:hAnsi="Arial" w:cs="Arial"/>
          <w:sz w:val="32"/>
          <w:szCs w:val="32"/>
        </w:rPr>
        <w:t xml:space="preserve"> ЗАТО г.</w:t>
      </w:r>
      <w:r w:rsidR="00C308DB" w:rsidRPr="00B3516F">
        <w:rPr>
          <w:rFonts w:ascii="Arial" w:hAnsi="Arial" w:cs="Arial"/>
          <w:sz w:val="32"/>
          <w:szCs w:val="32"/>
        </w:rPr>
        <w:t xml:space="preserve"> </w:t>
      </w:r>
      <w:r w:rsidRPr="00B3516F">
        <w:rPr>
          <w:rFonts w:ascii="Arial" w:hAnsi="Arial" w:cs="Arial"/>
          <w:sz w:val="32"/>
          <w:szCs w:val="32"/>
        </w:rPr>
        <w:t>ЖЕЛЕЗНОГОРСК</w:t>
      </w:r>
    </w:p>
    <w:p w:rsidR="00E93CB1" w:rsidRDefault="00E93CB1" w:rsidP="00B3516F">
      <w:pPr>
        <w:jc w:val="center"/>
        <w:rPr>
          <w:rFonts w:ascii="Times New Roman" w:hAnsi="Times New Roman"/>
          <w:b/>
          <w:sz w:val="28"/>
        </w:rPr>
      </w:pPr>
    </w:p>
    <w:p w:rsidR="00E93CB1" w:rsidRDefault="00E93CB1" w:rsidP="00B3516F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B3516F">
      <w:pPr>
        <w:rPr>
          <w:rFonts w:ascii="Times New Roman" w:hAnsi="Times New Roman"/>
          <w:sz w:val="22"/>
        </w:rPr>
      </w:pPr>
    </w:p>
    <w:p w:rsidR="00E93CB1" w:rsidRPr="00B3516F" w:rsidRDefault="00C308DB" w:rsidP="00B3516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2"/>
        </w:rPr>
        <w:t xml:space="preserve">     </w:t>
      </w:r>
      <w:r w:rsidR="00B04905" w:rsidRPr="00B3516F">
        <w:rPr>
          <w:rFonts w:ascii="Arial" w:hAnsi="Arial" w:cs="Arial"/>
          <w:sz w:val="24"/>
          <w:szCs w:val="24"/>
        </w:rPr>
        <w:t>01.09.</w:t>
      </w:r>
      <w:r w:rsidR="00E93CB1" w:rsidRPr="00B3516F">
        <w:rPr>
          <w:rFonts w:ascii="Arial" w:hAnsi="Arial" w:cs="Arial"/>
          <w:sz w:val="24"/>
          <w:szCs w:val="24"/>
        </w:rPr>
        <w:t>201</w:t>
      </w:r>
      <w:r w:rsidR="0005104F" w:rsidRPr="00B3516F">
        <w:rPr>
          <w:rFonts w:ascii="Arial" w:hAnsi="Arial" w:cs="Arial"/>
          <w:sz w:val="24"/>
          <w:szCs w:val="24"/>
        </w:rPr>
        <w:t>7</w:t>
      </w:r>
      <w:r w:rsidR="00E93CB1" w:rsidRPr="00B3516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B3516F">
        <w:rPr>
          <w:rFonts w:ascii="Arial" w:hAnsi="Arial" w:cs="Arial"/>
          <w:sz w:val="24"/>
          <w:szCs w:val="24"/>
        </w:rPr>
        <w:t xml:space="preserve">             </w:t>
      </w:r>
      <w:r w:rsidR="00E93CB1" w:rsidRPr="00B3516F">
        <w:rPr>
          <w:rFonts w:ascii="Arial" w:hAnsi="Arial" w:cs="Arial"/>
          <w:sz w:val="24"/>
          <w:szCs w:val="24"/>
        </w:rPr>
        <w:t xml:space="preserve">        </w:t>
      </w:r>
      <w:r w:rsidR="00E93CB1" w:rsidRPr="00B3516F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8" o:title=""/>
          </v:shape>
          <o:OLEObject Type="Embed" ProgID="MSWordArt.2" ShapeID="_x0000_i1025" DrawAspect="Content" ObjectID="_1566632429" r:id="rId9">
            <o:FieldCodes>\s</o:FieldCodes>
          </o:OLEObject>
        </w:object>
      </w:r>
      <w:r w:rsidR="00E93CB1" w:rsidRPr="00B3516F">
        <w:rPr>
          <w:rFonts w:ascii="Arial" w:hAnsi="Arial" w:cs="Arial"/>
          <w:sz w:val="24"/>
          <w:szCs w:val="24"/>
        </w:rPr>
        <w:t xml:space="preserve"> </w:t>
      </w:r>
      <w:r w:rsidR="00B04905" w:rsidRPr="00B3516F">
        <w:rPr>
          <w:rFonts w:ascii="Arial" w:hAnsi="Arial" w:cs="Arial"/>
          <w:sz w:val="24"/>
          <w:szCs w:val="24"/>
        </w:rPr>
        <w:t>1380</w:t>
      </w:r>
    </w:p>
    <w:p w:rsidR="00E93CB1" w:rsidRPr="00B3516F" w:rsidRDefault="00E93CB1" w:rsidP="00B3516F">
      <w:pPr>
        <w:jc w:val="center"/>
        <w:rPr>
          <w:rFonts w:ascii="Arial" w:hAnsi="Arial" w:cs="Arial"/>
          <w:sz w:val="24"/>
          <w:szCs w:val="24"/>
        </w:rPr>
      </w:pPr>
      <w:r w:rsidRPr="00B3516F">
        <w:rPr>
          <w:rFonts w:ascii="Arial" w:hAnsi="Arial" w:cs="Arial"/>
          <w:b/>
          <w:sz w:val="24"/>
          <w:szCs w:val="24"/>
        </w:rPr>
        <w:t>г.</w:t>
      </w:r>
      <w:r w:rsidR="00C308DB" w:rsidRPr="00B3516F">
        <w:rPr>
          <w:rFonts w:ascii="Arial" w:hAnsi="Arial" w:cs="Arial"/>
          <w:b/>
          <w:sz w:val="24"/>
          <w:szCs w:val="24"/>
        </w:rPr>
        <w:t xml:space="preserve"> </w:t>
      </w:r>
      <w:r w:rsidRPr="00B3516F">
        <w:rPr>
          <w:rFonts w:ascii="Arial" w:hAnsi="Arial" w:cs="Arial"/>
          <w:b/>
          <w:sz w:val="24"/>
          <w:szCs w:val="24"/>
        </w:rPr>
        <w:t>Железногорск</w:t>
      </w:r>
    </w:p>
    <w:p w:rsidR="00E93CB1" w:rsidRDefault="00E93CB1" w:rsidP="00E93CB1">
      <w:pPr>
        <w:widowControl w:val="0"/>
        <w:jc w:val="both"/>
      </w:pPr>
    </w:p>
    <w:p w:rsidR="00805C59" w:rsidRPr="00B3516F" w:rsidRDefault="007A5F2E" w:rsidP="00805C59">
      <w:pPr>
        <w:pStyle w:val="ConsPlusNormal"/>
        <w:jc w:val="both"/>
        <w:rPr>
          <w:sz w:val="24"/>
          <w:szCs w:val="24"/>
        </w:rPr>
      </w:pPr>
      <w:r w:rsidRPr="00B3516F">
        <w:rPr>
          <w:sz w:val="24"/>
          <w:szCs w:val="24"/>
        </w:rPr>
        <w:t xml:space="preserve">О </w:t>
      </w:r>
      <w:r w:rsidR="005C5567" w:rsidRPr="00B3516F">
        <w:rPr>
          <w:sz w:val="24"/>
          <w:szCs w:val="24"/>
        </w:rPr>
        <w:t xml:space="preserve">внесении </w:t>
      </w:r>
      <w:r w:rsidR="00805C59" w:rsidRPr="00B3516F">
        <w:rPr>
          <w:sz w:val="24"/>
          <w:szCs w:val="24"/>
        </w:rPr>
        <w:t xml:space="preserve">изменений в постановление </w:t>
      </w:r>
      <w:proofErr w:type="gramStart"/>
      <w:r w:rsidR="00805C59" w:rsidRPr="00B3516F">
        <w:rPr>
          <w:sz w:val="24"/>
          <w:szCs w:val="24"/>
        </w:rPr>
        <w:t>Администрации</w:t>
      </w:r>
      <w:proofErr w:type="gramEnd"/>
      <w:r w:rsidR="00805C59" w:rsidRPr="00B3516F">
        <w:rPr>
          <w:sz w:val="24"/>
          <w:szCs w:val="24"/>
        </w:rPr>
        <w:t xml:space="preserve"> ЗАТО г. Железногорск от 01.02.2011 № 237 «Об осуществлении государственных полномочий по социальной поддержке граждан» </w:t>
      </w:r>
    </w:p>
    <w:p w:rsidR="00E93CB1" w:rsidRPr="00B3516F" w:rsidRDefault="00E93CB1" w:rsidP="00E93CB1">
      <w:pPr>
        <w:jc w:val="both"/>
        <w:rPr>
          <w:rFonts w:ascii="Arial" w:hAnsi="Arial" w:cs="Arial"/>
          <w:sz w:val="24"/>
          <w:szCs w:val="24"/>
        </w:rPr>
      </w:pPr>
    </w:p>
    <w:p w:rsidR="00E93CB1" w:rsidRPr="00B3516F" w:rsidRDefault="002B49BB" w:rsidP="00734A9D">
      <w:pPr>
        <w:jc w:val="both"/>
        <w:rPr>
          <w:rFonts w:ascii="Arial" w:hAnsi="Arial" w:cs="Arial"/>
          <w:sz w:val="24"/>
          <w:szCs w:val="24"/>
        </w:rPr>
      </w:pPr>
      <w:r w:rsidRPr="00B3516F">
        <w:rPr>
          <w:rFonts w:ascii="Arial" w:hAnsi="Arial" w:cs="Arial"/>
          <w:sz w:val="24"/>
          <w:szCs w:val="24"/>
        </w:rPr>
        <w:t xml:space="preserve">      Р</w:t>
      </w:r>
      <w:r w:rsidR="00885222" w:rsidRPr="00B3516F">
        <w:rPr>
          <w:rFonts w:ascii="Arial" w:hAnsi="Arial" w:cs="Arial"/>
          <w:sz w:val="24"/>
          <w:szCs w:val="24"/>
        </w:rPr>
        <w:t xml:space="preserve">уководствуясь </w:t>
      </w:r>
      <w:r w:rsidR="00805C59" w:rsidRPr="00B3516F">
        <w:rPr>
          <w:rFonts w:ascii="Arial" w:hAnsi="Arial" w:cs="Arial"/>
          <w:sz w:val="24"/>
          <w:szCs w:val="24"/>
        </w:rPr>
        <w:t xml:space="preserve">Федеральным </w:t>
      </w:r>
      <w:hyperlink r:id="rId10" w:history="1">
        <w:r w:rsidR="00805C59" w:rsidRPr="00B3516F">
          <w:rPr>
            <w:rFonts w:ascii="Arial" w:hAnsi="Arial" w:cs="Arial"/>
            <w:sz w:val="24"/>
            <w:szCs w:val="24"/>
          </w:rPr>
          <w:t>законом</w:t>
        </w:r>
      </w:hyperlink>
      <w:r w:rsidR="00805C59" w:rsidRPr="00B3516F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C77D6" w:rsidRPr="00B3516F">
        <w:rPr>
          <w:rFonts w:ascii="Arial" w:hAnsi="Arial" w:cs="Arial"/>
          <w:sz w:val="24"/>
          <w:szCs w:val="24"/>
        </w:rPr>
        <w:t xml:space="preserve">Законом Красноярского края от 08 июня 2017 г. № 3-678 «О внесении изменений в отдельные законы края в части предоставления мер социальной поддержки при оплате проезда на автомобильном транспорте общего пользования (кроме такси)», </w:t>
      </w:r>
      <w:proofErr w:type="gramStart"/>
      <w:r w:rsidR="00E93CB1" w:rsidRPr="00B3516F">
        <w:rPr>
          <w:rFonts w:ascii="Arial" w:hAnsi="Arial" w:cs="Arial"/>
          <w:sz w:val="24"/>
          <w:szCs w:val="24"/>
        </w:rPr>
        <w:t>Уставом</w:t>
      </w:r>
      <w:proofErr w:type="gramEnd"/>
      <w:r w:rsidR="00E93CB1" w:rsidRPr="00B3516F">
        <w:rPr>
          <w:rFonts w:ascii="Arial" w:hAnsi="Arial" w:cs="Arial"/>
          <w:sz w:val="24"/>
          <w:szCs w:val="24"/>
        </w:rPr>
        <w:t xml:space="preserve"> ЗАТО Железногорск</w:t>
      </w:r>
      <w:r w:rsidR="00D733C6" w:rsidRPr="00B3516F">
        <w:rPr>
          <w:rFonts w:ascii="Arial" w:hAnsi="Arial" w:cs="Arial"/>
          <w:sz w:val="24"/>
          <w:szCs w:val="24"/>
        </w:rPr>
        <w:t xml:space="preserve">, </w:t>
      </w:r>
    </w:p>
    <w:p w:rsidR="008F4CCE" w:rsidRPr="00B3516F" w:rsidRDefault="008F4CCE" w:rsidP="00E93C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3CB1" w:rsidRPr="00B3516F" w:rsidRDefault="00E93CB1" w:rsidP="00E93CB1">
      <w:pPr>
        <w:jc w:val="both"/>
        <w:rPr>
          <w:rFonts w:ascii="Arial" w:hAnsi="Arial" w:cs="Arial"/>
          <w:sz w:val="24"/>
          <w:szCs w:val="24"/>
        </w:rPr>
      </w:pPr>
      <w:r w:rsidRPr="00B3516F">
        <w:rPr>
          <w:rFonts w:ascii="Arial" w:hAnsi="Arial" w:cs="Arial"/>
          <w:sz w:val="24"/>
          <w:szCs w:val="24"/>
        </w:rPr>
        <w:t>ПОСТАНОВЛЯЮ:</w:t>
      </w:r>
    </w:p>
    <w:p w:rsidR="00E93CB1" w:rsidRPr="00B3516F" w:rsidRDefault="00E93CB1" w:rsidP="00E93CB1">
      <w:pPr>
        <w:jc w:val="both"/>
        <w:rPr>
          <w:rFonts w:ascii="Arial" w:hAnsi="Arial" w:cs="Arial"/>
          <w:sz w:val="24"/>
          <w:szCs w:val="24"/>
        </w:rPr>
      </w:pPr>
    </w:p>
    <w:p w:rsidR="004C77D6" w:rsidRPr="00B3516F" w:rsidRDefault="00734A9D" w:rsidP="004C77D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B3516F">
        <w:rPr>
          <w:rFonts w:ascii="Arial" w:hAnsi="Arial" w:cs="Arial"/>
          <w:sz w:val="24"/>
          <w:szCs w:val="24"/>
        </w:rPr>
        <w:t xml:space="preserve">      1. </w:t>
      </w:r>
      <w:r w:rsidR="004C77D6" w:rsidRPr="00B3516F">
        <w:rPr>
          <w:rFonts w:ascii="Arial" w:hAnsi="Arial" w:cs="Arial"/>
          <w:sz w:val="24"/>
          <w:szCs w:val="24"/>
        </w:rPr>
        <w:t xml:space="preserve">Внести в постановление </w:t>
      </w:r>
      <w:proofErr w:type="gramStart"/>
      <w:r w:rsidR="004C77D6" w:rsidRPr="00B3516F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4C77D6" w:rsidRPr="00B3516F">
        <w:rPr>
          <w:rFonts w:ascii="Arial" w:hAnsi="Arial" w:cs="Arial"/>
          <w:sz w:val="24"/>
          <w:szCs w:val="24"/>
        </w:rPr>
        <w:t xml:space="preserve"> ЗАТО г. Железногорск от 01.02.2011 № 237 «Об осуществлении государственных полномочий по  социальной поддержке граждан» следующие изменения:</w:t>
      </w:r>
    </w:p>
    <w:p w:rsidR="001A79B9" w:rsidRPr="00B3516F" w:rsidRDefault="004C77D6" w:rsidP="004C77D6">
      <w:pPr>
        <w:jc w:val="both"/>
        <w:rPr>
          <w:rFonts w:ascii="Arial" w:hAnsi="Arial" w:cs="Arial"/>
          <w:sz w:val="24"/>
          <w:szCs w:val="24"/>
        </w:rPr>
      </w:pPr>
      <w:r w:rsidRPr="00B3516F">
        <w:rPr>
          <w:rFonts w:ascii="Arial" w:hAnsi="Arial" w:cs="Arial"/>
          <w:sz w:val="24"/>
          <w:szCs w:val="24"/>
        </w:rPr>
        <w:t xml:space="preserve">      </w:t>
      </w:r>
      <w:r w:rsidR="00D804BB" w:rsidRPr="00B3516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D804BB" w:rsidRPr="00B3516F">
        <w:rPr>
          <w:rFonts w:ascii="Arial" w:hAnsi="Arial" w:cs="Arial"/>
          <w:sz w:val="24"/>
          <w:szCs w:val="24"/>
        </w:rPr>
        <w:t>В</w:t>
      </w:r>
      <w:r w:rsidRPr="00B35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16F">
        <w:rPr>
          <w:rFonts w:ascii="Arial" w:hAnsi="Arial" w:cs="Arial"/>
          <w:sz w:val="24"/>
          <w:szCs w:val="24"/>
        </w:rPr>
        <w:t>под</w:t>
      </w:r>
      <w:r w:rsidR="00D804BB" w:rsidRPr="00B3516F">
        <w:rPr>
          <w:rFonts w:ascii="Arial" w:hAnsi="Arial" w:cs="Arial"/>
          <w:sz w:val="24"/>
          <w:szCs w:val="24"/>
        </w:rPr>
        <w:t>подпункте</w:t>
      </w:r>
      <w:proofErr w:type="spellEnd"/>
      <w:r w:rsidR="00D804BB" w:rsidRPr="00B3516F">
        <w:rPr>
          <w:rFonts w:ascii="Arial" w:hAnsi="Arial" w:cs="Arial"/>
          <w:sz w:val="24"/>
          <w:szCs w:val="24"/>
        </w:rPr>
        <w:t xml:space="preserve"> «е» подпункта 1.1.13 пункта 1 постановления слова «по пригородным и междугородным (внутрирайонным) маршрутам» заменить словами «по муниципальным и межмуниципальным маршрутам пригородного сообщения, а при их отсутствии – муниципальным маршрутам междугородного сообщения, а также по межмуниципальным маршрутам междугородного сообщения в случаях, предусмотренных Законом края от 7 июля 2009 года № 8-3568 “Об обеспечении равной доступности услуг общественного транспорта”,».</w:t>
      </w:r>
      <w:proofErr w:type="gramEnd"/>
    </w:p>
    <w:p w:rsidR="004F2EDC" w:rsidRPr="00B3516F" w:rsidRDefault="004F2EDC" w:rsidP="00B15277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3516F">
        <w:rPr>
          <w:rFonts w:ascii="Arial" w:hAnsi="Arial" w:cs="Arial"/>
          <w:sz w:val="24"/>
          <w:szCs w:val="24"/>
        </w:rPr>
        <w:t xml:space="preserve">     </w:t>
      </w:r>
      <w:r w:rsidR="001A79B9" w:rsidRPr="00B3516F">
        <w:rPr>
          <w:rFonts w:ascii="Arial" w:hAnsi="Arial" w:cs="Arial"/>
          <w:sz w:val="24"/>
          <w:szCs w:val="24"/>
        </w:rPr>
        <w:t xml:space="preserve"> </w:t>
      </w:r>
      <w:r w:rsidR="004C77D6" w:rsidRPr="00B3516F">
        <w:rPr>
          <w:rFonts w:ascii="Arial" w:hAnsi="Arial" w:cs="Arial"/>
          <w:sz w:val="24"/>
          <w:szCs w:val="24"/>
        </w:rPr>
        <w:t>2</w:t>
      </w:r>
      <w:r w:rsidRPr="00B3516F">
        <w:rPr>
          <w:rFonts w:ascii="Arial" w:hAnsi="Arial" w:cs="Arial"/>
          <w:sz w:val="24"/>
          <w:szCs w:val="24"/>
        </w:rPr>
        <w:t xml:space="preserve">. Управлению делами </w:t>
      </w:r>
      <w:proofErr w:type="gramStart"/>
      <w:r w:rsidRPr="00B3516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3516F">
        <w:rPr>
          <w:rFonts w:ascii="Arial" w:hAnsi="Arial" w:cs="Arial"/>
          <w:sz w:val="24"/>
          <w:szCs w:val="24"/>
        </w:rPr>
        <w:t xml:space="preserve"> ЗАТО г. Железногорск (Е.В. Андросова) </w:t>
      </w:r>
      <w:r w:rsidR="00F95EA7" w:rsidRPr="00B3516F">
        <w:rPr>
          <w:rFonts w:ascii="Arial" w:hAnsi="Arial" w:cs="Arial"/>
          <w:sz w:val="24"/>
          <w:szCs w:val="24"/>
        </w:rPr>
        <w:t xml:space="preserve"> </w:t>
      </w:r>
      <w:r w:rsidRPr="00B3516F">
        <w:rPr>
          <w:rFonts w:ascii="Arial" w:hAnsi="Arial" w:cs="Arial"/>
          <w:sz w:val="24"/>
          <w:szCs w:val="24"/>
        </w:rPr>
        <w:t>довести настоящее постановление до сведения  населения через газету «Город и горожане».</w:t>
      </w:r>
    </w:p>
    <w:p w:rsidR="004F2EDC" w:rsidRPr="00B3516F" w:rsidRDefault="004F2EDC" w:rsidP="00B15277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3516F">
        <w:rPr>
          <w:rFonts w:ascii="Arial" w:hAnsi="Arial" w:cs="Arial"/>
          <w:sz w:val="24"/>
          <w:szCs w:val="24"/>
        </w:rPr>
        <w:t xml:space="preserve">      </w:t>
      </w:r>
      <w:r w:rsidR="004C77D6" w:rsidRPr="00B3516F">
        <w:rPr>
          <w:rFonts w:ascii="Arial" w:hAnsi="Arial" w:cs="Arial"/>
          <w:sz w:val="24"/>
          <w:szCs w:val="24"/>
        </w:rPr>
        <w:t>3</w:t>
      </w:r>
      <w:r w:rsidRPr="00B3516F">
        <w:rPr>
          <w:rFonts w:ascii="Arial" w:hAnsi="Arial" w:cs="Arial"/>
          <w:sz w:val="24"/>
          <w:szCs w:val="24"/>
        </w:rPr>
        <w:t xml:space="preserve">. Отделу общественных связей </w:t>
      </w:r>
      <w:proofErr w:type="gramStart"/>
      <w:r w:rsidRPr="00B3516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3516F">
        <w:rPr>
          <w:rFonts w:ascii="Arial" w:hAnsi="Arial" w:cs="Arial"/>
          <w:sz w:val="24"/>
          <w:szCs w:val="24"/>
        </w:rPr>
        <w:t xml:space="preserve">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C77D6" w:rsidRPr="00B3516F" w:rsidRDefault="004F2EDC" w:rsidP="004C77D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3516F">
        <w:rPr>
          <w:rFonts w:ascii="Arial" w:hAnsi="Arial" w:cs="Arial"/>
          <w:sz w:val="24"/>
          <w:szCs w:val="24"/>
        </w:rPr>
        <w:t xml:space="preserve">       </w:t>
      </w:r>
      <w:r w:rsidR="004C77D6" w:rsidRPr="00B3516F">
        <w:rPr>
          <w:rFonts w:ascii="Arial" w:hAnsi="Arial" w:cs="Arial"/>
          <w:sz w:val="24"/>
          <w:szCs w:val="24"/>
        </w:rPr>
        <w:t>4</w:t>
      </w:r>
      <w:r w:rsidR="001A79B9" w:rsidRPr="00B3516F">
        <w:rPr>
          <w:rFonts w:ascii="Arial" w:hAnsi="Arial" w:cs="Arial"/>
          <w:sz w:val="24"/>
          <w:szCs w:val="24"/>
        </w:rPr>
        <w:t xml:space="preserve">. </w:t>
      </w:r>
      <w:r w:rsidRPr="00B3516F">
        <w:rPr>
          <w:rFonts w:ascii="Arial" w:hAnsi="Arial" w:cs="Arial"/>
          <w:sz w:val="24"/>
          <w:szCs w:val="24"/>
        </w:rPr>
        <w:t>Контроль над исполнением настоящего постановления</w:t>
      </w:r>
      <w:r w:rsidR="004C77D6" w:rsidRPr="00B3516F">
        <w:rPr>
          <w:rFonts w:ascii="Arial" w:hAnsi="Arial" w:cs="Arial"/>
          <w:sz w:val="24"/>
          <w:szCs w:val="24"/>
        </w:rPr>
        <w:t xml:space="preserve"> возложить на заместителя Главы </w:t>
      </w:r>
      <w:proofErr w:type="gramStart"/>
      <w:r w:rsidR="004C77D6" w:rsidRPr="00B3516F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4C77D6" w:rsidRPr="00B3516F">
        <w:rPr>
          <w:rFonts w:ascii="Arial" w:hAnsi="Arial" w:cs="Arial"/>
          <w:sz w:val="24"/>
          <w:szCs w:val="24"/>
        </w:rPr>
        <w:t xml:space="preserve"> ЗАТО г. Железногорск по социальным вопросам В.Ю. </w:t>
      </w:r>
      <w:proofErr w:type="spellStart"/>
      <w:r w:rsidR="004C77D6" w:rsidRPr="00B3516F">
        <w:rPr>
          <w:rFonts w:ascii="Arial" w:hAnsi="Arial" w:cs="Arial"/>
          <w:sz w:val="24"/>
          <w:szCs w:val="24"/>
        </w:rPr>
        <w:t>Фомаиди</w:t>
      </w:r>
      <w:proofErr w:type="spellEnd"/>
      <w:r w:rsidR="004C77D6" w:rsidRPr="00B3516F">
        <w:rPr>
          <w:rFonts w:ascii="Arial" w:hAnsi="Arial" w:cs="Arial"/>
          <w:sz w:val="24"/>
          <w:szCs w:val="24"/>
        </w:rPr>
        <w:t>.</w:t>
      </w:r>
    </w:p>
    <w:p w:rsidR="004F2EDC" w:rsidRPr="00B3516F" w:rsidRDefault="004F2EDC" w:rsidP="00B15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B3516F">
        <w:rPr>
          <w:rFonts w:ascii="Arial" w:hAnsi="Arial" w:cs="Arial"/>
          <w:sz w:val="24"/>
          <w:szCs w:val="24"/>
        </w:rPr>
        <w:t xml:space="preserve">       </w:t>
      </w:r>
      <w:r w:rsidR="004C77D6" w:rsidRPr="00B3516F">
        <w:rPr>
          <w:rFonts w:ascii="Arial" w:hAnsi="Arial" w:cs="Arial"/>
          <w:sz w:val="24"/>
          <w:szCs w:val="24"/>
        </w:rPr>
        <w:t>5</w:t>
      </w:r>
      <w:r w:rsidRPr="00B3516F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27172E" w:rsidRPr="00B3516F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0</w:t>
      </w:r>
      <w:r w:rsidR="009B4C32" w:rsidRPr="00B3516F">
        <w:rPr>
          <w:rFonts w:ascii="Arial" w:hAnsi="Arial" w:cs="Arial"/>
          <w:sz w:val="24"/>
          <w:szCs w:val="24"/>
        </w:rPr>
        <w:t>4</w:t>
      </w:r>
      <w:r w:rsidR="0027172E" w:rsidRPr="00B3516F">
        <w:rPr>
          <w:rFonts w:ascii="Arial" w:hAnsi="Arial" w:cs="Arial"/>
          <w:sz w:val="24"/>
          <w:szCs w:val="24"/>
        </w:rPr>
        <w:t>.0</w:t>
      </w:r>
      <w:r w:rsidR="009B4C32" w:rsidRPr="00B3516F">
        <w:rPr>
          <w:rFonts w:ascii="Arial" w:hAnsi="Arial" w:cs="Arial"/>
          <w:sz w:val="24"/>
          <w:szCs w:val="24"/>
        </w:rPr>
        <w:t>7</w:t>
      </w:r>
      <w:r w:rsidR="0027172E" w:rsidRPr="00B3516F">
        <w:rPr>
          <w:rFonts w:ascii="Arial" w:hAnsi="Arial" w:cs="Arial"/>
          <w:sz w:val="24"/>
          <w:szCs w:val="24"/>
        </w:rPr>
        <w:t>.201</w:t>
      </w:r>
      <w:r w:rsidR="009B4C32" w:rsidRPr="00B3516F">
        <w:rPr>
          <w:rFonts w:ascii="Arial" w:hAnsi="Arial" w:cs="Arial"/>
          <w:sz w:val="24"/>
          <w:szCs w:val="24"/>
        </w:rPr>
        <w:t>7</w:t>
      </w:r>
      <w:r w:rsidR="00ED2501" w:rsidRPr="00B3516F">
        <w:rPr>
          <w:rFonts w:ascii="Arial" w:hAnsi="Arial" w:cs="Arial"/>
          <w:sz w:val="24"/>
          <w:szCs w:val="24"/>
        </w:rPr>
        <w:t xml:space="preserve">. </w:t>
      </w:r>
    </w:p>
    <w:p w:rsidR="00B3516F" w:rsidRDefault="00B3516F" w:rsidP="004F2EDC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ED2501" w:rsidRPr="00B3516F" w:rsidRDefault="004F2EDC" w:rsidP="004F2EDC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B3516F">
        <w:rPr>
          <w:rFonts w:ascii="Arial" w:eastAsiaTheme="minorHAnsi" w:hAnsi="Arial" w:cs="Arial"/>
          <w:sz w:val="24"/>
          <w:szCs w:val="24"/>
        </w:rPr>
        <w:t xml:space="preserve">Глава администрации </w:t>
      </w:r>
    </w:p>
    <w:p w:rsidR="00E93CB1" w:rsidRPr="00B3516F" w:rsidRDefault="00ED2501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B3516F">
        <w:rPr>
          <w:rFonts w:ascii="Arial" w:eastAsiaTheme="minorHAnsi" w:hAnsi="Arial" w:cs="Arial"/>
          <w:sz w:val="24"/>
          <w:szCs w:val="24"/>
        </w:rPr>
        <w:t xml:space="preserve">ЗАТО </w:t>
      </w:r>
      <w:proofErr w:type="gramStart"/>
      <w:r w:rsidRPr="00B3516F">
        <w:rPr>
          <w:rFonts w:ascii="Arial" w:eastAsiaTheme="minorHAnsi" w:hAnsi="Arial" w:cs="Arial"/>
          <w:sz w:val="24"/>
          <w:szCs w:val="24"/>
        </w:rPr>
        <w:t>г</w:t>
      </w:r>
      <w:proofErr w:type="gramEnd"/>
      <w:r w:rsidRPr="00B3516F">
        <w:rPr>
          <w:rFonts w:ascii="Arial" w:eastAsiaTheme="minorHAnsi" w:hAnsi="Arial" w:cs="Arial"/>
          <w:sz w:val="24"/>
          <w:szCs w:val="24"/>
        </w:rPr>
        <w:t>. Железногорск</w:t>
      </w:r>
      <w:r w:rsidR="004F2EDC" w:rsidRPr="00B3516F">
        <w:rPr>
          <w:rFonts w:ascii="Arial" w:eastAsiaTheme="minorHAnsi" w:hAnsi="Arial" w:cs="Arial"/>
          <w:sz w:val="24"/>
          <w:szCs w:val="24"/>
        </w:rPr>
        <w:t xml:space="preserve">                                        </w:t>
      </w:r>
      <w:r w:rsidR="00F05895" w:rsidRPr="00B3516F">
        <w:rPr>
          <w:rFonts w:ascii="Arial" w:eastAsiaTheme="minorHAnsi" w:hAnsi="Arial" w:cs="Arial"/>
          <w:sz w:val="24"/>
          <w:szCs w:val="24"/>
        </w:rPr>
        <w:t xml:space="preserve">      </w:t>
      </w:r>
      <w:r w:rsidR="004F2EDC" w:rsidRPr="00B3516F">
        <w:rPr>
          <w:rFonts w:ascii="Arial" w:eastAsiaTheme="minorHAnsi" w:hAnsi="Arial" w:cs="Arial"/>
          <w:sz w:val="24"/>
          <w:szCs w:val="24"/>
        </w:rPr>
        <w:t xml:space="preserve">                         </w:t>
      </w:r>
      <w:r w:rsidR="00B15277" w:rsidRPr="00B3516F">
        <w:rPr>
          <w:rFonts w:ascii="Arial" w:eastAsiaTheme="minorHAnsi" w:hAnsi="Arial" w:cs="Arial"/>
          <w:sz w:val="24"/>
          <w:szCs w:val="24"/>
        </w:rPr>
        <w:t xml:space="preserve">   </w:t>
      </w:r>
      <w:r w:rsidR="004F2EDC" w:rsidRPr="00B3516F">
        <w:rPr>
          <w:rFonts w:ascii="Arial" w:eastAsiaTheme="minorHAnsi" w:hAnsi="Arial" w:cs="Arial"/>
          <w:sz w:val="24"/>
          <w:szCs w:val="24"/>
        </w:rPr>
        <w:t xml:space="preserve">     С.Е. Пешков</w:t>
      </w:r>
    </w:p>
    <w:p w:rsidR="009A3C08" w:rsidRPr="00B3516F" w:rsidRDefault="009A3C08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9A3C08" w:rsidRPr="00B3516F" w:rsidRDefault="009A3C08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9A3C08" w:rsidRPr="00B3516F" w:rsidRDefault="009A3C08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9A3C08" w:rsidRPr="00B3516F" w:rsidSect="00B3516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C9" w:rsidRDefault="008E7EC9" w:rsidP="0096333E">
      <w:r>
        <w:separator/>
      </w:r>
    </w:p>
  </w:endnote>
  <w:endnote w:type="continuationSeparator" w:id="0">
    <w:p w:rsidR="008E7EC9" w:rsidRDefault="008E7EC9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C9" w:rsidRDefault="008E7EC9" w:rsidP="0096333E">
      <w:r>
        <w:separator/>
      </w:r>
    </w:p>
  </w:footnote>
  <w:footnote w:type="continuationSeparator" w:id="0">
    <w:p w:rsidR="008E7EC9" w:rsidRDefault="008E7EC9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88"/>
      <w:docPartObj>
        <w:docPartGallery w:val="Page Numbers (Top of Page)"/>
        <w:docPartUnique/>
      </w:docPartObj>
    </w:sdtPr>
    <w:sdtContent>
      <w:p w:rsidR="00B04905" w:rsidRDefault="000A0E6F">
        <w:pPr>
          <w:pStyle w:val="a9"/>
          <w:jc w:val="center"/>
        </w:pPr>
        <w:fldSimple w:instr=" PAGE   \* MERGEFORMAT ">
          <w:r w:rsidR="00B3516F">
            <w:rPr>
              <w:noProof/>
            </w:rPr>
            <w:t>2</w:t>
          </w:r>
        </w:fldSimple>
      </w:p>
    </w:sdtContent>
  </w:sdt>
  <w:p w:rsidR="00F815C7" w:rsidRDefault="00F815C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A83"/>
    <w:multiLevelType w:val="multilevel"/>
    <w:tmpl w:val="FD7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35F38"/>
    <w:rsid w:val="0005104F"/>
    <w:rsid w:val="00056582"/>
    <w:rsid w:val="0006129C"/>
    <w:rsid w:val="00082B1B"/>
    <w:rsid w:val="000857D8"/>
    <w:rsid w:val="00091F70"/>
    <w:rsid w:val="000A0E6F"/>
    <w:rsid w:val="000C742E"/>
    <w:rsid w:val="000E5FD7"/>
    <w:rsid w:val="00100E95"/>
    <w:rsid w:val="001011CA"/>
    <w:rsid w:val="001140A7"/>
    <w:rsid w:val="00116BE7"/>
    <w:rsid w:val="0015634D"/>
    <w:rsid w:val="001A0DF6"/>
    <w:rsid w:val="001A79B9"/>
    <w:rsid w:val="001B31FE"/>
    <w:rsid w:val="001B6CE4"/>
    <w:rsid w:val="001E5A82"/>
    <w:rsid w:val="00207961"/>
    <w:rsid w:val="00213D20"/>
    <w:rsid w:val="00243532"/>
    <w:rsid w:val="00265669"/>
    <w:rsid w:val="0027172E"/>
    <w:rsid w:val="002B1547"/>
    <w:rsid w:val="002B49BB"/>
    <w:rsid w:val="002C1556"/>
    <w:rsid w:val="002C283C"/>
    <w:rsid w:val="002C5800"/>
    <w:rsid w:val="002F1FF5"/>
    <w:rsid w:val="00301ACB"/>
    <w:rsid w:val="003027AA"/>
    <w:rsid w:val="00305D73"/>
    <w:rsid w:val="00320444"/>
    <w:rsid w:val="003327E9"/>
    <w:rsid w:val="00342505"/>
    <w:rsid w:val="00397769"/>
    <w:rsid w:val="003C2614"/>
    <w:rsid w:val="003E5ED0"/>
    <w:rsid w:val="003E6605"/>
    <w:rsid w:val="003F6F70"/>
    <w:rsid w:val="00413733"/>
    <w:rsid w:val="00416024"/>
    <w:rsid w:val="0043432B"/>
    <w:rsid w:val="00456978"/>
    <w:rsid w:val="0047747E"/>
    <w:rsid w:val="004779C3"/>
    <w:rsid w:val="0049055B"/>
    <w:rsid w:val="004905CA"/>
    <w:rsid w:val="00491FDE"/>
    <w:rsid w:val="004963C1"/>
    <w:rsid w:val="004B04DD"/>
    <w:rsid w:val="004B1E84"/>
    <w:rsid w:val="004C77D6"/>
    <w:rsid w:val="004E46B7"/>
    <w:rsid w:val="004F01D4"/>
    <w:rsid w:val="004F2EDC"/>
    <w:rsid w:val="004F3542"/>
    <w:rsid w:val="004F5FCB"/>
    <w:rsid w:val="00507C1D"/>
    <w:rsid w:val="005277E3"/>
    <w:rsid w:val="00540CB8"/>
    <w:rsid w:val="0054334A"/>
    <w:rsid w:val="00583449"/>
    <w:rsid w:val="005A1540"/>
    <w:rsid w:val="005B30FD"/>
    <w:rsid w:val="005B41AD"/>
    <w:rsid w:val="005C17CC"/>
    <w:rsid w:val="005C5567"/>
    <w:rsid w:val="005D30EB"/>
    <w:rsid w:val="005E09D4"/>
    <w:rsid w:val="005E72C8"/>
    <w:rsid w:val="00622EAF"/>
    <w:rsid w:val="00623463"/>
    <w:rsid w:val="006306D2"/>
    <w:rsid w:val="00633C93"/>
    <w:rsid w:val="006364CA"/>
    <w:rsid w:val="00655D79"/>
    <w:rsid w:val="00666B59"/>
    <w:rsid w:val="00673C0B"/>
    <w:rsid w:val="00697F5A"/>
    <w:rsid w:val="006D290C"/>
    <w:rsid w:val="007078D0"/>
    <w:rsid w:val="00716151"/>
    <w:rsid w:val="00734A9D"/>
    <w:rsid w:val="00747F44"/>
    <w:rsid w:val="0076028B"/>
    <w:rsid w:val="00763A67"/>
    <w:rsid w:val="0077390B"/>
    <w:rsid w:val="00782598"/>
    <w:rsid w:val="007A5AF6"/>
    <w:rsid w:val="007A5F2E"/>
    <w:rsid w:val="007A7EC7"/>
    <w:rsid w:val="007C1B16"/>
    <w:rsid w:val="007D049F"/>
    <w:rsid w:val="007D181C"/>
    <w:rsid w:val="00805C59"/>
    <w:rsid w:val="00813E11"/>
    <w:rsid w:val="008143A6"/>
    <w:rsid w:val="0081704C"/>
    <w:rsid w:val="00833245"/>
    <w:rsid w:val="0083574A"/>
    <w:rsid w:val="00845F4A"/>
    <w:rsid w:val="008622A4"/>
    <w:rsid w:val="0086766A"/>
    <w:rsid w:val="0087511D"/>
    <w:rsid w:val="00885222"/>
    <w:rsid w:val="00886CBD"/>
    <w:rsid w:val="00892903"/>
    <w:rsid w:val="00893548"/>
    <w:rsid w:val="008A0433"/>
    <w:rsid w:val="008C7E5E"/>
    <w:rsid w:val="008E7EC9"/>
    <w:rsid w:val="008F1B27"/>
    <w:rsid w:val="008F2330"/>
    <w:rsid w:val="008F4CCE"/>
    <w:rsid w:val="008F5199"/>
    <w:rsid w:val="00915616"/>
    <w:rsid w:val="00951D3C"/>
    <w:rsid w:val="0096333E"/>
    <w:rsid w:val="00977453"/>
    <w:rsid w:val="009A2A36"/>
    <w:rsid w:val="009A3C08"/>
    <w:rsid w:val="009A4C09"/>
    <w:rsid w:val="009B4C32"/>
    <w:rsid w:val="009F1A22"/>
    <w:rsid w:val="009F310F"/>
    <w:rsid w:val="00A233CF"/>
    <w:rsid w:val="00A24BFD"/>
    <w:rsid w:val="00A273FA"/>
    <w:rsid w:val="00A46EAB"/>
    <w:rsid w:val="00A6586F"/>
    <w:rsid w:val="00A75BF8"/>
    <w:rsid w:val="00A8581F"/>
    <w:rsid w:val="00A93D59"/>
    <w:rsid w:val="00A95C60"/>
    <w:rsid w:val="00AA1CF3"/>
    <w:rsid w:val="00AC2E48"/>
    <w:rsid w:val="00AC7C2C"/>
    <w:rsid w:val="00AF5236"/>
    <w:rsid w:val="00B04905"/>
    <w:rsid w:val="00B15277"/>
    <w:rsid w:val="00B23A8C"/>
    <w:rsid w:val="00B3516F"/>
    <w:rsid w:val="00B373DF"/>
    <w:rsid w:val="00B54875"/>
    <w:rsid w:val="00B5704A"/>
    <w:rsid w:val="00B65389"/>
    <w:rsid w:val="00B920F2"/>
    <w:rsid w:val="00B97A8E"/>
    <w:rsid w:val="00BD6ED2"/>
    <w:rsid w:val="00BE4FCC"/>
    <w:rsid w:val="00BE6B06"/>
    <w:rsid w:val="00BF6CAA"/>
    <w:rsid w:val="00C03D9B"/>
    <w:rsid w:val="00C1109C"/>
    <w:rsid w:val="00C12D51"/>
    <w:rsid w:val="00C2362D"/>
    <w:rsid w:val="00C308DB"/>
    <w:rsid w:val="00C60D8B"/>
    <w:rsid w:val="00C93FC6"/>
    <w:rsid w:val="00CA28B5"/>
    <w:rsid w:val="00CB1621"/>
    <w:rsid w:val="00CB434C"/>
    <w:rsid w:val="00CE2DF9"/>
    <w:rsid w:val="00D24CF4"/>
    <w:rsid w:val="00D2579A"/>
    <w:rsid w:val="00D25B87"/>
    <w:rsid w:val="00D44C54"/>
    <w:rsid w:val="00D50E4A"/>
    <w:rsid w:val="00D54C31"/>
    <w:rsid w:val="00D733C6"/>
    <w:rsid w:val="00D804BB"/>
    <w:rsid w:val="00D8146B"/>
    <w:rsid w:val="00D934E2"/>
    <w:rsid w:val="00D95365"/>
    <w:rsid w:val="00DA49F9"/>
    <w:rsid w:val="00DB73C5"/>
    <w:rsid w:val="00DC7945"/>
    <w:rsid w:val="00DE26AB"/>
    <w:rsid w:val="00DF1BF6"/>
    <w:rsid w:val="00E023B9"/>
    <w:rsid w:val="00E07634"/>
    <w:rsid w:val="00E325D5"/>
    <w:rsid w:val="00E3604A"/>
    <w:rsid w:val="00E37998"/>
    <w:rsid w:val="00E656CD"/>
    <w:rsid w:val="00E72952"/>
    <w:rsid w:val="00E87E46"/>
    <w:rsid w:val="00E90B91"/>
    <w:rsid w:val="00E93CB1"/>
    <w:rsid w:val="00ED2501"/>
    <w:rsid w:val="00F05895"/>
    <w:rsid w:val="00F17A3F"/>
    <w:rsid w:val="00F815C7"/>
    <w:rsid w:val="00F95EA7"/>
    <w:rsid w:val="00FE09A4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4F2EDC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4F2EDC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F2E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2E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AA1CF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EE4FE9B650AC9E49F08C696B2366DEAEE4CA778B7E510A6D4251F1D50B4B844724853151766A68eCLF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9523-3DA5-43A3-B7F0-9AAB54BD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Stepanenko</cp:lastModifiedBy>
  <cp:revision>5</cp:revision>
  <cp:lastPrinted>2017-08-28T02:33:00Z</cp:lastPrinted>
  <dcterms:created xsi:type="dcterms:W3CDTF">2017-08-28T06:22:00Z</dcterms:created>
  <dcterms:modified xsi:type="dcterms:W3CDTF">2017-09-11T03:54:00Z</dcterms:modified>
</cp:coreProperties>
</file>