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AD715C" w:rsidRDefault="00C06744" w:rsidP="00ED0926">
      <w:pPr>
        <w:pStyle w:val="a5"/>
        <w:widowControl w:val="0"/>
        <w:jc w:val="center"/>
        <w:rPr>
          <w:noProof/>
        </w:rPr>
      </w:pPr>
      <w:r w:rsidRPr="00AD715C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26" w:rsidRPr="00AD715C" w:rsidRDefault="00ED0926" w:rsidP="00ED0926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AD715C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D0926" w:rsidRPr="00AD715C" w:rsidRDefault="00ED0926" w:rsidP="00ED092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D0926" w:rsidRPr="00AD715C" w:rsidRDefault="00ED0926" w:rsidP="00ED092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AD715C">
        <w:rPr>
          <w:sz w:val="32"/>
          <w:szCs w:val="32"/>
        </w:rPr>
        <w:t>АДМИНИСТРАЦИЯ ЗАТО г. ЖЕЛЕЗНОГОРСК</w:t>
      </w:r>
    </w:p>
    <w:p w:rsidR="00ED0926" w:rsidRPr="00AD715C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b/>
        </w:rPr>
      </w:pPr>
    </w:p>
    <w:p w:rsidR="00ED0926" w:rsidRPr="00AD715C" w:rsidRDefault="00ED0926" w:rsidP="00ED092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AD715C">
        <w:rPr>
          <w:rFonts w:ascii="Arial" w:hAnsi="Arial"/>
          <w:b/>
          <w:sz w:val="36"/>
        </w:rPr>
        <w:t>ПОСТАНОВЛЕНИЕ</w:t>
      </w:r>
    </w:p>
    <w:p w:rsidR="00ED0926" w:rsidRPr="00AD715C" w:rsidRDefault="00ED0926" w:rsidP="00ED0926">
      <w:pPr>
        <w:widowControl w:val="0"/>
      </w:pPr>
    </w:p>
    <w:p w:rsidR="00864229" w:rsidRPr="00AE444E" w:rsidRDefault="00AE444E" w:rsidP="00864229">
      <w:pPr>
        <w:framePr w:w="10077" w:h="441" w:hSpace="180" w:wrap="around" w:vAnchor="text" w:hAnchor="page" w:x="1449" w:y="315"/>
        <w:widowControl w:val="0"/>
        <w:rPr>
          <w:sz w:val="24"/>
          <w:szCs w:val="24"/>
          <w:u w:val="single"/>
        </w:rPr>
      </w:pPr>
      <w:r w:rsidRPr="00AE444E">
        <w:rPr>
          <w:sz w:val="24"/>
          <w:szCs w:val="24"/>
        </w:rPr>
        <w:t>18.09.2017</w:t>
      </w:r>
      <w:r w:rsidR="00864229" w:rsidRPr="00AE444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="00864229" w:rsidRPr="00AE444E">
        <w:rPr>
          <w:sz w:val="24"/>
          <w:szCs w:val="24"/>
        </w:rPr>
        <w:t xml:space="preserve">                          </w:t>
      </w:r>
      <w:r w:rsidR="00E61915" w:rsidRPr="00AE444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</w:t>
      </w:r>
      <w:r w:rsidR="00E61915" w:rsidRPr="00AE444E">
        <w:rPr>
          <w:sz w:val="24"/>
          <w:szCs w:val="24"/>
        </w:rPr>
        <w:t xml:space="preserve">  </w:t>
      </w:r>
      <w:r w:rsidR="00864229" w:rsidRPr="00AE444E">
        <w:rPr>
          <w:sz w:val="24"/>
          <w:szCs w:val="24"/>
        </w:rPr>
        <w:t xml:space="preserve">   </w:t>
      </w:r>
      <w:r w:rsidR="00EE27D6" w:rsidRPr="00AE444E">
        <w:rPr>
          <w:sz w:val="24"/>
          <w:szCs w:val="24"/>
        </w:rPr>
        <w:t xml:space="preserve">  </w:t>
      </w:r>
      <w:r w:rsidR="00864229" w:rsidRPr="00AE444E">
        <w:rPr>
          <w:sz w:val="24"/>
          <w:szCs w:val="24"/>
        </w:rPr>
        <w:t xml:space="preserve">№ </w:t>
      </w:r>
      <w:r w:rsidRPr="00AE444E">
        <w:rPr>
          <w:sz w:val="24"/>
          <w:szCs w:val="24"/>
        </w:rPr>
        <w:t>1457</w:t>
      </w:r>
    </w:p>
    <w:p w:rsidR="00864229" w:rsidRPr="00AD715C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AD715C">
        <w:rPr>
          <w:b/>
          <w:sz w:val="22"/>
        </w:rPr>
        <w:t>г. Железногорск</w:t>
      </w:r>
    </w:p>
    <w:p w:rsidR="00ED0926" w:rsidRPr="00AD715C" w:rsidRDefault="00ED0926" w:rsidP="00ED0926">
      <w:pPr>
        <w:widowControl w:val="0"/>
      </w:pPr>
    </w:p>
    <w:p w:rsidR="00793A8B" w:rsidRPr="00AD715C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AD715C" w:rsidRDefault="00793A8B" w:rsidP="00CA4867">
      <w:pPr>
        <w:widowControl w:val="0"/>
        <w:autoSpaceDE w:val="0"/>
        <w:autoSpaceDN w:val="0"/>
        <w:rPr>
          <w:szCs w:val="28"/>
        </w:rPr>
      </w:pPr>
    </w:p>
    <w:p w:rsidR="00F356FE" w:rsidRPr="00AD715C" w:rsidRDefault="00ED0926" w:rsidP="00F356FE">
      <w:pPr>
        <w:rPr>
          <w:szCs w:val="28"/>
        </w:rPr>
      </w:pPr>
      <w:proofErr w:type="gramStart"/>
      <w:r w:rsidRPr="00AD715C">
        <w:rPr>
          <w:szCs w:val="28"/>
        </w:rPr>
        <w:t>О</w:t>
      </w:r>
      <w:r w:rsidR="00793A8B" w:rsidRPr="00AD715C">
        <w:rPr>
          <w:szCs w:val="28"/>
        </w:rPr>
        <w:t xml:space="preserve"> внесении изменений в постановление Админис</w:t>
      </w:r>
      <w:r w:rsidR="00F356FE" w:rsidRPr="00AD715C">
        <w:rPr>
          <w:szCs w:val="28"/>
        </w:rPr>
        <w:t>трации ЗАТО г. Железногорск от 14</w:t>
      </w:r>
      <w:r w:rsidR="00793A8B" w:rsidRPr="00AD715C">
        <w:rPr>
          <w:szCs w:val="28"/>
        </w:rPr>
        <w:t>.0</w:t>
      </w:r>
      <w:r w:rsidR="00F356FE" w:rsidRPr="00AD715C">
        <w:rPr>
          <w:szCs w:val="28"/>
        </w:rPr>
        <w:t>7</w:t>
      </w:r>
      <w:r w:rsidR="00793A8B" w:rsidRPr="00AD715C">
        <w:rPr>
          <w:szCs w:val="28"/>
        </w:rPr>
        <w:t>.2017 №</w:t>
      </w:r>
      <w:r w:rsidR="00F356FE" w:rsidRPr="00AD715C">
        <w:rPr>
          <w:szCs w:val="28"/>
        </w:rPr>
        <w:t xml:space="preserve"> 1164</w:t>
      </w:r>
      <w:r w:rsidR="00793A8B" w:rsidRPr="00AD715C">
        <w:rPr>
          <w:szCs w:val="28"/>
        </w:rPr>
        <w:t xml:space="preserve"> </w:t>
      </w:r>
      <w:r w:rsidR="00F356FE" w:rsidRPr="00AD715C">
        <w:rPr>
          <w:szCs w:val="28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</w:t>
      </w:r>
      <w:proofErr w:type="gramEnd"/>
      <w:r w:rsidR="00F356FE" w:rsidRPr="00AD715C">
        <w:rPr>
          <w:szCs w:val="28"/>
        </w:rPr>
        <w:t xml:space="preserve"> обсуждения проекта муниципальной программы «Формирование современной городской среды на 2018-2022 годы»"</w:t>
      </w:r>
    </w:p>
    <w:p w:rsidR="00F356FE" w:rsidRPr="00AD715C" w:rsidRDefault="00F356FE" w:rsidP="00F356FE">
      <w:pPr>
        <w:rPr>
          <w:szCs w:val="28"/>
        </w:rPr>
      </w:pPr>
    </w:p>
    <w:p w:rsidR="00ED0926" w:rsidRPr="00AD715C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356FE" w:rsidRPr="00AD715C" w:rsidRDefault="00F356FE" w:rsidP="00F356FE">
      <w:pPr>
        <w:autoSpaceDE w:val="0"/>
        <w:autoSpaceDN w:val="0"/>
        <w:adjustRightInd w:val="0"/>
        <w:ind w:firstLine="709"/>
        <w:rPr>
          <w:szCs w:val="28"/>
        </w:rPr>
      </w:pPr>
      <w:r w:rsidRPr="00AD715C">
        <w:rPr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Минстроя России от 06.04.2017 № 691/</w:t>
      </w:r>
      <w:proofErr w:type="spellStart"/>
      <w:proofErr w:type="gramStart"/>
      <w:r w:rsidRPr="00AD715C">
        <w:rPr>
          <w:szCs w:val="28"/>
        </w:rPr>
        <w:t>пр</w:t>
      </w:r>
      <w:proofErr w:type="spellEnd"/>
      <w:proofErr w:type="gramEnd"/>
      <w:r w:rsidRPr="00AD715C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</w:t>
      </w:r>
      <w:r w:rsidR="008776F5" w:rsidRPr="008776F5">
        <w:rPr>
          <w:szCs w:val="28"/>
        </w:rPr>
        <w:t>общественных территорий</w:t>
      </w:r>
      <w:r w:rsidR="008776F5">
        <w:rPr>
          <w:szCs w:val="28"/>
        </w:rPr>
        <w:t>,</w:t>
      </w: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D715C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AD715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3A8B" w:rsidRPr="00AD715C" w:rsidRDefault="00ED0926" w:rsidP="00FC5195">
      <w:pPr>
        <w:ind w:firstLine="709"/>
        <w:rPr>
          <w:szCs w:val="28"/>
        </w:rPr>
      </w:pPr>
      <w:r w:rsidRPr="00AD715C">
        <w:rPr>
          <w:szCs w:val="28"/>
        </w:rPr>
        <w:t xml:space="preserve">1. </w:t>
      </w:r>
      <w:proofErr w:type="gramStart"/>
      <w:r w:rsidR="00793A8B" w:rsidRPr="00AD715C">
        <w:rPr>
          <w:szCs w:val="28"/>
        </w:rPr>
        <w:t xml:space="preserve">Внести следующие изменения </w:t>
      </w:r>
      <w:r w:rsidR="00F356FE" w:rsidRPr="00AD715C">
        <w:rPr>
          <w:szCs w:val="28"/>
        </w:rPr>
        <w:t xml:space="preserve">в постановление Администрации ЗАТО г. Железногорск от 14.07.2017 № 1164 "Об утверждении порядка представления, </w:t>
      </w:r>
      <w:r w:rsidR="00F356FE" w:rsidRPr="00AD715C">
        <w:rPr>
          <w:szCs w:val="28"/>
        </w:rPr>
        <w:lastRenderedPageBreak/>
        <w:t>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</w:t>
      </w:r>
      <w:proofErr w:type="gramEnd"/>
      <w:r w:rsidR="00F356FE" w:rsidRPr="00AD715C">
        <w:rPr>
          <w:szCs w:val="28"/>
        </w:rPr>
        <w:t xml:space="preserve"> обсуждения проекта муниципальной программы «Формирование современной городской среды на 2018-2022 годы»"</w:t>
      </w:r>
      <w:r w:rsidR="00793A8B" w:rsidRPr="00AD715C">
        <w:rPr>
          <w:szCs w:val="28"/>
        </w:rPr>
        <w:t>:</w:t>
      </w:r>
    </w:p>
    <w:p w:rsidR="00AD715C" w:rsidRDefault="00AD715C" w:rsidP="00F356FE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Название постановления </w:t>
      </w:r>
      <w:r w:rsidRPr="00AD715C">
        <w:rPr>
          <w:szCs w:val="28"/>
        </w:rPr>
        <w:t>Администрации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наиболее посещаемых общественных территорий в муниципальную программу «Формирование современной городской среды на 2018-2022 годы», порядка общественного обсуждения проекта муниципальной</w:t>
      </w:r>
      <w:proofErr w:type="gramEnd"/>
      <w:r w:rsidRPr="00AD715C">
        <w:rPr>
          <w:szCs w:val="28"/>
        </w:rPr>
        <w:t xml:space="preserve"> программы «Формирование современной городской среды на 2018-2022 годы»"</w:t>
      </w:r>
      <w:r>
        <w:rPr>
          <w:szCs w:val="28"/>
        </w:rPr>
        <w:t xml:space="preserve"> изложить в новой редакции:</w:t>
      </w:r>
    </w:p>
    <w:p w:rsidR="00AD715C" w:rsidRDefault="00AD715C" w:rsidP="00F356FE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proofErr w:type="gramStart"/>
      <w:r>
        <w:rPr>
          <w:szCs w:val="28"/>
        </w:rPr>
        <w:t>«</w:t>
      </w:r>
      <w:r w:rsidRPr="00AD715C">
        <w:rPr>
          <w:szCs w:val="28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годы», порядка представления, рассмотрения и оценки предложений граждан, организаций о включении общественных территорий в муниципальную программу «Формирование современной городской среды на 2018-2022 годы», порядка общественного обсуждения проекта муниципальной программы «Формирование современной городской среды на 2018-2022 годы»"</w:t>
      </w:r>
      <w:r>
        <w:rPr>
          <w:szCs w:val="28"/>
        </w:rPr>
        <w:t>».</w:t>
      </w:r>
      <w:proofErr w:type="gramEnd"/>
    </w:p>
    <w:p w:rsidR="00AD715C" w:rsidRDefault="00793A8B" w:rsidP="00B61860">
      <w:pPr>
        <w:ind w:firstLine="709"/>
        <w:rPr>
          <w:szCs w:val="28"/>
        </w:rPr>
      </w:pPr>
      <w:r w:rsidRPr="00AD715C">
        <w:rPr>
          <w:szCs w:val="28"/>
        </w:rPr>
        <w:t>1.</w:t>
      </w:r>
      <w:r w:rsidR="00AD715C">
        <w:rPr>
          <w:szCs w:val="28"/>
        </w:rPr>
        <w:t>2</w:t>
      </w:r>
      <w:r w:rsidRPr="00AD715C">
        <w:rPr>
          <w:szCs w:val="28"/>
        </w:rPr>
        <w:t xml:space="preserve">. </w:t>
      </w:r>
      <w:r w:rsidR="00AD715C">
        <w:rPr>
          <w:szCs w:val="28"/>
        </w:rPr>
        <w:t xml:space="preserve">Приложение № 1 </w:t>
      </w:r>
      <w:r w:rsidR="00662704">
        <w:rPr>
          <w:szCs w:val="28"/>
        </w:rPr>
        <w:t xml:space="preserve">к </w:t>
      </w:r>
      <w:r w:rsidR="00AD715C">
        <w:rPr>
          <w:szCs w:val="28"/>
        </w:rPr>
        <w:t>постановлени</w:t>
      </w:r>
      <w:r w:rsidR="00662704">
        <w:rPr>
          <w:szCs w:val="28"/>
        </w:rPr>
        <w:t>ю</w:t>
      </w:r>
      <w:r w:rsidR="00AD715C">
        <w:rPr>
          <w:szCs w:val="28"/>
        </w:rPr>
        <w:t xml:space="preserve"> </w:t>
      </w:r>
      <w:r w:rsidR="00AD715C" w:rsidRPr="00AD715C">
        <w:rPr>
          <w:szCs w:val="28"/>
        </w:rPr>
        <w:t xml:space="preserve">Администрации ЗАТО г. Железногорск от 14.07.2017 № 1164 </w:t>
      </w:r>
      <w:r w:rsidR="00B61860">
        <w:rPr>
          <w:szCs w:val="28"/>
        </w:rPr>
        <w:t>«</w:t>
      </w:r>
      <w:r w:rsidR="00AD715C" w:rsidRPr="00AD715C">
        <w:rPr>
          <w:szCs w:val="28"/>
        </w:rPr>
        <w:t>Порядок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</w:t>
      </w:r>
      <w:r w:rsidR="00B61860">
        <w:rPr>
          <w:szCs w:val="28"/>
        </w:rPr>
        <w:t xml:space="preserve"> изложить в новой редакции (приложение № 1 к настоящему постановлению).</w:t>
      </w:r>
    </w:p>
    <w:p w:rsidR="00F356FE" w:rsidRPr="00AD715C" w:rsidRDefault="00B61860" w:rsidP="00B61860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1.3. Приложение № 2 </w:t>
      </w:r>
      <w:r w:rsidR="00662704">
        <w:rPr>
          <w:szCs w:val="28"/>
        </w:rPr>
        <w:t xml:space="preserve">к </w:t>
      </w:r>
      <w:r>
        <w:rPr>
          <w:szCs w:val="28"/>
        </w:rPr>
        <w:t>постановлени</w:t>
      </w:r>
      <w:r w:rsidR="00662704">
        <w:rPr>
          <w:szCs w:val="28"/>
        </w:rPr>
        <w:t>ю</w:t>
      </w:r>
      <w:r>
        <w:rPr>
          <w:szCs w:val="28"/>
        </w:rPr>
        <w:t xml:space="preserve"> </w:t>
      </w:r>
      <w:r w:rsidRPr="00AD715C">
        <w:rPr>
          <w:szCs w:val="28"/>
        </w:rPr>
        <w:t xml:space="preserve">Администрации ЗАТО г. Железногорск от 14.07.2017 № 1164 </w:t>
      </w:r>
      <w:r>
        <w:rPr>
          <w:szCs w:val="28"/>
        </w:rPr>
        <w:t>"</w:t>
      </w:r>
      <w:r w:rsidRPr="00B61860">
        <w:rPr>
          <w:szCs w:val="28"/>
        </w:rPr>
        <w:t>Порядок</w:t>
      </w:r>
      <w:r>
        <w:rPr>
          <w:szCs w:val="28"/>
        </w:rPr>
        <w:t xml:space="preserve"> </w:t>
      </w:r>
      <w:r w:rsidRPr="00B61860">
        <w:rPr>
          <w:szCs w:val="28"/>
        </w:rPr>
        <w:t xml:space="preserve">представления, рассмотрения и оценки предложений граждан, организаций о включении </w:t>
      </w:r>
      <w:r w:rsidR="008776F5">
        <w:rPr>
          <w:szCs w:val="28"/>
        </w:rPr>
        <w:t xml:space="preserve">наиболее посещаемых </w:t>
      </w:r>
      <w:r w:rsidRPr="00B61860">
        <w:rPr>
          <w:szCs w:val="28"/>
        </w:rPr>
        <w:t>общественных территорий в муниципальную программу «Формирование современной городской среды на 2018-2022 годы»</w:t>
      </w:r>
      <w:r>
        <w:rPr>
          <w:szCs w:val="28"/>
        </w:rPr>
        <w:t>" изложить в новой редакции (приложение № 2 к настоящему постановлению).</w:t>
      </w:r>
    </w:p>
    <w:p w:rsidR="00ED0926" w:rsidRPr="00AD715C" w:rsidRDefault="00793A8B" w:rsidP="00AD715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 w:rsidRPr="00AD715C">
        <w:rPr>
          <w:szCs w:val="28"/>
        </w:rPr>
        <w:t>2</w:t>
      </w:r>
      <w:r w:rsidR="00ED0926" w:rsidRPr="00AD715C">
        <w:rPr>
          <w:szCs w:val="28"/>
        </w:rPr>
        <w:t>. Управлению делами Администрации ЗАТО г.</w:t>
      </w:r>
      <w:r w:rsidR="00F07CFF" w:rsidRPr="00AD715C">
        <w:rPr>
          <w:szCs w:val="28"/>
        </w:rPr>
        <w:t xml:space="preserve"> </w:t>
      </w:r>
      <w:r w:rsidR="00ED0926" w:rsidRPr="00AD715C">
        <w:rPr>
          <w:szCs w:val="28"/>
        </w:rPr>
        <w:t>Железногорск (Е.В.</w:t>
      </w:r>
      <w:r w:rsidR="00CA4867" w:rsidRPr="00AD715C">
        <w:rPr>
          <w:szCs w:val="28"/>
        </w:rPr>
        <w:t> </w:t>
      </w:r>
      <w:r w:rsidR="00ED0926" w:rsidRPr="00AD715C">
        <w:rPr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AD715C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AD715C">
        <w:rPr>
          <w:szCs w:val="28"/>
        </w:rPr>
        <w:t>3</w:t>
      </w:r>
      <w:r w:rsidR="00ED0926" w:rsidRPr="00AD715C">
        <w:rPr>
          <w:szCs w:val="28"/>
        </w:rPr>
        <w:t>. Отделу общественных связей Администрации ЗАТО г.</w:t>
      </w:r>
      <w:r w:rsidR="00F07CFF" w:rsidRPr="00AD715C">
        <w:rPr>
          <w:szCs w:val="28"/>
        </w:rPr>
        <w:t xml:space="preserve"> </w:t>
      </w:r>
      <w:r w:rsidR="00ED0926" w:rsidRPr="00AD715C">
        <w:rPr>
          <w:szCs w:val="28"/>
        </w:rPr>
        <w:t>Железногорск (И.С.</w:t>
      </w:r>
      <w:r w:rsidR="00CA4867" w:rsidRPr="00AD715C">
        <w:rPr>
          <w:szCs w:val="28"/>
        </w:rPr>
        <w:t> </w:t>
      </w:r>
      <w:r w:rsidR="00ED0926" w:rsidRPr="00AD715C">
        <w:rPr>
          <w:szCs w:val="28"/>
        </w:rPr>
        <w:t xml:space="preserve">Пикалова) </w:t>
      </w:r>
      <w:proofErr w:type="gramStart"/>
      <w:r w:rsidR="00ED0926" w:rsidRPr="00AD715C">
        <w:rPr>
          <w:szCs w:val="28"/>
        </w:rPr>
        <w:t>разместить</w:t>
      </w:r>
      <w:proofErr w:type="gramEnd"/>
      <w:r w:rsidR="00ED0926" w:rsidRPr="00AD715C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FC5195" w:rsidRPr="00AD715C">
        <w:rPr>
          <w:szCs w:val="28"/>
        </w:rPr>
        <w:t>«</w:t>
      </w:r>
      <w:r w:rsidR="00ED0926" w:rsidRPr="00AD715C">
        <w:rPr>
          <w:szCs w:val="28"/>
        </w:rPr>
        <w:t>Интернет</w:t>
      </w:r>
      <w:r w:rsidR="00FC5195" w:rsidRPr="00AD715C">
        <w:rPr>
          <w:szCs w:val="28"/>
        </w:rPr>
        <w:t>»</w:t>
      </w:r>
      <w:r w:rsidR="00ED0926" w:rsidRPr="00AD715C">
        <w:rPr>
          <w:szCs w:val="28"/>
        </w:rPr>
        <w:t>.</w:t>
      </w:r>
    </w:p>
    <w:p w:rsidR="00ED0926" w:rsidRPr="00AD715C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0926" w:rsidRPr="00AD715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F07CFF" w:rsidRPr="00AD715C">
        <w:rPr>
          <w:rFonts w:ascii="Times New Roman" w:hAnsi="Times New Roman" w:cs="Times New Roman"/>
          <w:sz w:val="28"/>
          <w:szCs w:val="28"/>
        </w:rPr>
        <w:t xml:space="preserve"> </w:t>
      </w:r>
      <w:r w:rsidR="00ED0926" w:rsidRPr="00AD715C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ED0926" w:rsidRPr="00AD715C" w:rsidRDefault="003441D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5</w:t>
      </w:r>
      <w:r w:rsidR="0086330F" w:rsidRPr="00AD715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AD715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AD715C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AD715C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AD715C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Pr="00AD715C" w:rsidRDefault="00ED0926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AD715C">
        <w:rPr>
          <w:szCs w:val="28"/>
        </w:rPr>
        <w:t>Глава администрации</w:t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  <w:t xml:space="preserve">         </w:t>
      </w:r>
      <w:r w:rsidRPr="00AD715C">
        <w:rPr>
          <w:szCs w:val="28"/>
        </w:rPr>
        <w:tab/>
        <w:t xml:space="preserve">  </w:t>
      </w:r>
      <w:r w:rsidR="00C06744" w:rsidRPr="00AD715C">
        <w:rPr>
          <w:szCs w:val="28"/>
        </w:rPr>
        <w:t xml:space="preserve">      </w:t>
      </w:r>
      <w:r w:rsidRPr="00AD715C">
        <w:rPr>
          <w:szCs w:val="28"/>
        </w:rPr>
        <w:t>С.Е. Пешков</w:t>
      </w:r>
    </w:p>
    <w:p w:rsidR="00960A10" w:rsidRPr="00AD715C" w:rsidRDefault="00960A10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 w:rsidRPr="00AD715C">
        <w:rPr>
          <w:szCs w:val="28"/>
        </w:rPr>
        <w:t>ЗАТО г. Железногорск</w:t>
      </w:r>
    </w:p>
    <w:p w:rsidR="00AD715C" w:rsidRPr="00AD715C" w:rsidRDefault="00F356FE" w:rsidP="00F356FE">
      <w:pPr>
        <w:autoSpaceDE w:val="0"/>
        <w:autoSpaceDN w:val="0"/>
        <w:adjustRightInd w:val="0"/>
        <w:rPr>
          <w:rFonts w:eastAsia="Times New Roman"/>
          <w:caps/>
          <w:szCs w:val="28"/>
        </w:rPr>
      </w:pPr>
      <w:r w:rsidRPr="00AD715C">
        <w:rPr>
          <w:rFonts w:eastAsia="Times New Roman"/>
          <w:caps/>
          <w:szCs w:val="28"/>
        </w:rPr>
        <w:t xml:space="preserve"> </w:t>
      </w:r>
    </w:p>
    <w:p w:rsidR="00AD715C" w:rsidRPr="00AD715C" w:rsidRDefault="00AD715C">
      <w:pPr>
        <w:jc w:val="left"/>
        <w:rPr>
          <w:rFonts w:eastAsia="Times New Roman"/>
          <w:caps/>
          <w:szCs w:val="28"/>
        </w:rPr>
      </w:pPr>
      <w:r w:rsidRPr="00AD715C">
        <w:rPr>
          <w:rFonts w:eastAsia="Times New Roman"/>
          <w:caps/>
          <w:szCs w:val="28"/>
        </w:rPr>
        <w:br w:type="page"/>
      </w:r>
    </w:p>
    <w:p w:rsidR="00AD715C" w:rsidRPr="00AD715C" w:rsidRDefault="00AD715C" w:rsidP="00AE444E">
      <w:pPr>
        <w:widowControl w:val="0"/>
        <w:autoSpaceDE w:val="0"/>
        <w:autoSpaceDN w:val="0"/>
        <w:ind w:left="5670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Приложение № 1 </w:t>
      </w:r>
    </w:p>
    <w:p w:rsidR="00AD715C" w:rsidRPr="00AD715C" w:rsidRDefault="00AD715C" w:rsidP="00AE444E">
      <w:pPr>
        <w:widowControl w:val="0"/>
        <w:autoSpaceDE w:val="0"/>
        <w:autoSpaceDN w:val="0"/>
        <w:ind w:left="5670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к постановлению Администрации ЗАТО г. Железногорск </w:t>
      </w:r>
    </w:p>
    <w:p w:rsidR="00AD715C" w:rsidRPr="00AD715C" w:rsidRDefault="00AD715C" w:rsidP="00AE444E">
      <w:pPr>
        <w:ind w:left="5670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от </w:t>
      </w:r>
      <w:r w:rsidR="00AE444E">
        <w:rPr>
          <w:rFonts w:eastAsia="Times New Roman"/>
          <w:szCs w:val="28"/>
        </w:rPr>
        <w:t>18.09.2017</w:t>
      </w:r>
      <w:r w:rsidRPr="00AD715C">
        <w:rPr>
          <w:rFonts w:eastAsia="Times New Roman"/>
          <w:szCs w:val="28"/>
        </w:rPr>
        <w:t xml:space="preserve"> № </w:t>
      </w:r>
      <w:r w:rsidR="00AE444E">
        <w:rPr>
          <w:rFonts w:eastAsia="Times New Roman"/>
          <w:szCs w:val="28"/>
        </w:rPr>
        <w:t>1457</w:t>
      </w:r>
    </w:p>
    <w:p w:rsidR="00AD715C" w:rsidRPr="00AD715C" w:rsidRDefault="00AD715C" w:rsidP="00AD715C">
      <w:pPr>
        <w:jc w:val="center"/>
        <w:rPr>
          <w:rFonts w:eastAsia="Times New Roman"/>
          <w:b/>
          <w:szCs w:val="28"/>
        </w:rPr>
      </w:pPr>
    </w:p>
    <w:p w:rsidR="00AD715C" w:rsidRPr="00AD715C" w:rsidRDefault="00AD715C" w:rsidP="00AD715C">
      <w:pPr>
        <w:jc w:val="center"/>
        <w:rPr>
          <w:rFonts w:eastAsia="Times New Roman"/>
          <w:b/>
          <w:szCs w:val="28"/>
          <w:lang w:eastAsia="ru-RU"/>
        </w:rPr>
      </w:pPr>
      <w:r w:rsidRPr="00AD715C">
        <w:rPr>
          <w:rFonts w:eastAsia="Times New Roman"/>
          <w:b/>
          <w:szCs w:val="28"/>
          <w:lang w:eastAsia="ru-RU"/>
        </w:rPr>
        <w:t xml:space="preserve">Порядок </w:t>
      </w:r>
    </w:p>
    <w:p w:rsidR="00AD715C" w:rsidRPr="00AD715C" w:rsidRDefault="00AD715C" w:rsidP="00AD715C">
      <w:pPr>
        <w:jc w:val="center"/>
        <w:rPr>
          <w:b/>
          <w:szCs w:val="28"/>
        </w:rPr>
      </w:pPr>
      <w:r w:rsidRPr="00AD715C">
        <w:rPr>
          <w:rFonts w:eastAsia="Times New Roman"/>
          <w:b/>
          <w:szCs w:val="28"/>
          <w:lang w:eastAsia="ru-RU"/>
        </w:rPr>
        <w:t>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2018-2022 годы»</w:t>
      </w:r>
    </w:p>
    <w:p w:rsidR="00AD715C" w:rsidRPr="00AD715C" w:rsidRDefault="00AD715C" w:rsidP="00AD7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715C" w:rsidRPr="00AD715C" w:rsidRDefault="00AD715C" w:rsidP="00AD715C">
      <w:pPr>
        <w:pStyle w:val="ConsPlusNormal"/>
        <w:jc w:val="center"/>
        <w:rPr>
          <w:szCs w:val="28"/>
        </w:rPr>
      </w:pPr>
      <w:r w:rsidRPr="00AD715C">
        <w:rPr>
          <w:szCs w:val="28"/>
        </w:rPr>
        <w:t>1. Общие положения</w:t>
      </w:r>
    </w:p>
    <w:p w:rsidR="00AD715C" w:rsidRPr="00AD715C" w:rsidRDefault="00AD715C" w:rsidP="00AD715C">
      <w:pPr>
        <w:pStyle w:val="ConsPlusNormal"/>
        <w:jc w:val="both"/>
        <w:rPr>
          <w:szCs w:val="28"/>
        </w:rPr>
      </w:pP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1.1. Настоящий порядок определяет механизм отбора дворовых территорий многоквартирных домов для включения в муниципальную программу «Формирование современной городской среды на 2018-2022 годы» (далее по тексту –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1.2. Организатором отбора дворовых территорий многоквартирных домов является Администрация ЗАТО г. Железногорск (далее по тексту —   организатор отбора).</w:t>
      </w:r>
    </w:p>
    <w:p w:rsidR="00AD715C" w:rsidRPr="00AD715C" w:rsidRDefault="00AD715C" w:rsidP="00AD715C">
      <w:pPr>
        <w:pStyle w:val="ConsPlusNormal"/>
        <w:ind w:firstLine="540"/>
        <w:rPr>
          <w:szCs w:val="28"/>
        </w:rPr>
      </w:pPr>
      <w:r w:rsidRPr="00AD715C">
        <w:rPr>
          <w:szCs w:val="28"/>
        </w:rPr>
        <w:t>1.3. К обязанностям организатора отбора относятся: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 xml:space="preserve">1) опубликование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AD715C">
        <w:rPr>
          <w:b/>
          <w:szCs w:val="28"/>
        </w:rPr>
        <w:t>«</w:t>
      </w:r>
      <w:r w:rsidRPr="00AD715C">
        <w:rPr>
          <w:szCs w:val="28"/>
        </w:rPr>
        <w:t>Интернет</w:t>
      </w:r>
      <w:r w:rsidRPr="00AD715C">
        <w:rPr>
          <w:b/>
          <w:szCs w:val="28"/>
        </w:rPr>
        <w:t>»</w:t>
      </w:r>
      <w:r w:rsidRPr="00AD715C">
        <w:rPr>
          <w:szCs w:val="28"/>
        </w:rPr>
        <w:t xml:space="preserve"> (далее по тексту —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  <w:shd w:val="clear" w:color="auto" w:fill="FFFFFF"/>
        </w:rPr>
        <w:t xml:space="preserve"> − сроки подачи Предложений по включению дворовых территорий в муниципальную программу «Формирование современной городской среды на 2018-2022 годы» (далее по тексту — Предложений), сроки</w:t>
      </w:r>
      <w:r w:rsidRPr="00AD715C">
        <w:rPr>
          <w:szCs w:val="28"/>
        </w:rPr>
        <w:t xml:space="preserve"> проведения отбора Предложений;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 xml:space="preserve"> − ответственные лица за проведение отбора Предложений, определенные составом, утвержденным постановлением Администрации ЗАТО г. Железногорск;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 xml:space="preserve"> − время и место приема Предложений на участие в отборе дворовых территорий многоквартирных домов; 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2) организация приема Предложений;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3) оказание консультационно-методической помощи участникам отбора дворовых территорий многоквартирных домов;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4) организация работы общественной комиссии по развитию городской среды (далее по тексту — общественная комиссия), сформированной в соответствии с порядком, утвержденным постановлением Администрации ЗАТО г. Железногорск;</w:t>
      </w:r>
    </w:p>
    <w:p w:rsid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5) опубликование результатов отбора дворовых территорий многоквартирных домов на официальном сайте, а также в средствах массовой информации.</w:t>
      </w:r>
    </w:p>
    <w:p w:rsidR="008776F5" w:rsidRDefault="008776F5" w:rsidP="00AD715C">
      <w:pPr>
        <w:pStyle w:val="ConsPlusNormal"/>
        <w:ind w:firstLine="540"/>
        <w:jc w:val="both"/>
        <w:rPr>
          <w:szCs w:val="28"/>
        </w:rPr>
      </w:pPr>
    </w:p>
    <w:p w:rsidR="008776F5" w:rsidRPr="00AD715C" w:rsidRDefault="008776F5" w:rsidP="00AD715C">
      <w:pPr>
        <w:pStyle w:val="ConsPlusNormal"/>
        <w:ind w:firstLine="540"/>
        <w:jc w:val="both"/>
        <w:rPr>
          <w:szCs w:val="28"/>
        </w:rPr>
      </w:pPr>
    </w:p>
    <w:p w:rsidR="00AD715C" w:rsidRPr="00AD715C" w:rsidRDefault="00AD715C" w:rsidP="00AD715C">
      <w:pPr>
        <w:pStyle w:val="ConsPlusNormal"/>
        <w:ind w:firstLine="540"/>
        <w:jc w:val="center"/>
        <w:rPr>
          <w:bCs/>
          <w:szCs w:val="28"/>
        </w:rPr>
      </w:pPr>
      <w:bookmarkStart w:id="0" w:name="Par0"/>
      <w:bookmarkEnd w:id="0"/>
      <w:r w:rsidRPr="00AD715C">
        <w:rPr>
          <w:bCs/>
          <w:szCs w:val="28"/>
        </w:rPr>
        <w:t>2. Условия включения дворовых территорий</w:t>
      </w:r>
    </w:p>
    <w:p w:rsidR="00AD715C" w:rsidRPr="00AD715C" w:rsidRDefault="00AD715C" w:rsidP="00AD715C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в муниципальную программу</w:t>
      </w:r>
    </w:p>
    <w:p w:rsidR="00AD715C" w:rsidRPr="00AD715C" w:rsidRDefault="00AD715C" w:rsidP="00AD715C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AD715C" w:rsidRPr="00AD715C" w:rsidRDefault="00AD715C" w:rsidP="00AD715C">
      <w:pPr>
        <w:ind w:firstLine="708"/>
        <w:rPr>
          <w:szCs w:val="28"/>
        </w:rPr>
      </w:pPr>
      <w:r w:rsidRPr="00AD715C">
        <w:rPr>
          <w:bCs/>
          <w:szCs w:val="28"/>
          <w:lang w:eastAsia="ru-RU"/>
        </w:rPr>
        <w:t>2.1. 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1" w:name="Par3"/>
      <w:bookmarkEnd w:id="1"/>
      <w:r w:rsidRPr="00AD715C">
        <w:rPr>
          <w:bCs/>
          <w:szCs w:val="28"/>
          <w:lang w:eastAsia="ru-RU"/>
        </w:rPr>
        <w:t>1) Принятие решений общим собранием собственников помещений в многоквартирных домах по следующим вопросам:</w:t>
      </w:r>
    </w:p>
    <w:p w:rsidR="00AD715C" w:rsidRPr="00AD715C" w:rsidRDefault="00AD715C" w:rsidP="00AD715C">
      <w:pPr>
        <w:pStyle w:val="a8"/>
        <w:adjustRightInd w:val="0"/>
        <w:ind w:left="0" w:firstLine="567"/>
        <w:rPr>
          <w:szCs w:val="28"/>
        </w:rPr>
      </w:pPr>
      <w:r w:rsidRPr="00AD715C">
        <w:rPr>
          <w:szCs w:val="28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AD715C" w:rsidRPr="00AD715C" w:rsidRDefault="00AD715C" w:rsidP="00AD715C">
      <w:pPr>
        <w:pStyle w:val="ConsPlusNormal"/>
        <w:ind w:firstLine="567"/>
        <w:jc w:val="both"/>
        <w:rPr>
          <w:szCs w:val="28"/>
        </w:rPr>
      </w:pPr>
      <w:r w:rsidRPr="00AD715C">
        <w:rPr>
          <w:szCs w:val="28"/>
        </w:rPr>
        <w:t xml:space="preserve">б) о выполнении в 2018-2022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(дополнительного) перечня. 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Минимальный перечень по благоустройству дворовых территорий многоквартирных домов состоит из работ: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- ремонт дворовых проездов,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- обеспечение освещения дворовых территорий,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- установка скамеек,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- установка урн для мусора.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Дополнительный перечень по благоустройству дворовых территорий многоквартирных домов состоит из работ: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- оборудование детской площадки,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>- оборудование спортивной площадки;</w:t>
      </w:r>
    </w:p>
    <w:p w:rsidR="00AD715C" w:rsidRPr="00AD715C" w:rsidRDefault="00AD715C" w:rsidP="00AD715C">
      <w:pPr>
        <w:pStyle w:val="a8"/>
        <w:autoSpaceDE w:val="0"/>
        <w:autoSpaceDN w:val="0"/>
        <w:adjustRightInd w:val="0"/>
        <w:ind w:left="0" w:firstLine="567"/>
        <w:rPr>
          <w:szCs w:val="28"/>
        </w:rPr>
      </w:pPr>
      <w:r w:rsidRPr="00AD715C">
        <w:rPr>
          <w:szCs w:val="28"/>
        </w:rPr>
        <w:t xml:space="preserve"> 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</w:p>
    <w:p w:rsidR="00AD715C" w:rsidRPr="00AD715C" w:rsidRDefault="00AD715C" w:rsidP="00AD715C">
      <w:pPr>
        <w:pStyle w:val="a8"/>
        <w:autoSpaceDE w:val="0"/>
        <w:autoSpaceDN w:val="0"/>
        <w:adjustRightInd w:val="0"/>
        <w:ind w:left="0" w:firstLine="567"/>
        <w:rPr>
          <w:szCs w:val="28"/>
        </w:rPr>
      </w:pPr>
      <w:r w:rsidRPr="00AD715C">
        <w:rPr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</w:p>
    <w:p w:rsidR="00AD715C" w:rsidRPr="00AD715C" w:rsidRDefault="00AD715C" w:rsidP="00AD715C">
      <w:pPr>
        <w:pStyle w:val="a8"/>
        <w:autoSpaceDE w:val="0"/>
        <w:autoSpaceDN w:val="0"/>
        <w:adjustRightInd w:val="0"/>
        <w:ind w:left="0" w:firstLine="567"/>
        <w:rPr>
          <w:szCs w:val="28"/>
        </w:rPr>
      </w:pPr>
      <w:r w:rsidRPr="00AD715C">
        <w:rPr>
          <w:szCs w:val="28"/>
        </w:rPr>
        <w:t>- не менее 20% от сметной стоимости при выполнении работ по благоустройству дворовой территории по дополнительному перечню;</w:t>
      </w:r>
    </w:p>
    <w:p w:rsidR="00AD715C" w:rsidRPr="00AD715C" w:rsidRDefault="00AD715C" w:rsidP="00AD715C">
      <w:pPr>
        <w:pStyle w:val="ConsPlusNormal"/>
        <w:ind w:firstLine="709"/>
        <w:jc w:val="both"/>
        <w:rPr>
          <w:szCs w:val="28"/>
        </w:rPr>
      </w:pPr>
      <w:r w:rsidRPr="00AD715C">
        <w:rPr>
          <w:szCs w:val="28"/>
        </w:rPr>
        <w:t xml:space="preserve"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</w:t>
      </w:r>
      <w:proofErr w:type="gramStart"/>
      <w:r w:rsidRPr="00AD715C">
        <w:rPr>
          <w:szCs w:val="28"/>
        </w:rPr>
        <w:t>по</w:t>
      </w:r>
      <w:proofErr w:type="gramEnd"/>
      <w:r w:rsidRPr="00AD715C">
        <w:rPr>
          <w:szCs w:val="28"/>
        </w:rPr>
        <w:t xml:space="preserve"> минимальному. Вид трудового участия может быть в форме: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AD715C">
        <w:rPr>
          <w:rFonts w:eastAsia="Times New Roman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rFonts w:eastAsia="Times New Roman"/>
          <w:szCs w:val="28"/>
          <w:lang w:eastAsia="ru-RU"/>
        </w:rPr>
      </w:pPr>
      <w:r w:rsidRPr="00AD715C">
        <w:rPr>
          <w:rFonts w:eastAsia="Times New Roman"/>
          <w:szCs w:val="28"/>
          <w:lang w:eastAsia="ru-RU"/>
        </w:rPr>
        <w:t>предоставлением строительных материалов, техники и т.д.;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contextualSpacing/>
        <w:rPr>
          <w:szCs w:val="28"/>
        </w:rPr>
      </w:pPr>
      <w:proofErr w:type="spellStart"/>
      <w:r w:rsidRPr="00AD715C">
        <w:rPr>
          <w:rFonts w:eastAsia="Times New Roman"/>
          <w:szCs w:val="28"/>
          <w:lang w:eastAsia="ru-RU"/>
        </w:rPr>
        <w:t>д</w:t>
      </w:r>
      <w:proofErr w:type="spellEnd"/>
      <w:r w:rsidRPr="00AD715C">
        <w:rPr>
          <w:rFonts w:eastAsia="Times New Roman"/>
          <w:szCs w:val="28"/>
          <w:lang w:eastAsia="ru-RU"/>
        </w:rPr>
        <w:t xml:space="preserve">) об </w:t>
      </w:r>
      <w:r w:rsidRPr="00AD715C">
        <w:rPr>
          <w:szCs w:val="28"/>
        </w:rPr>
        <w:t xml:space="preserve">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 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по  </w:t>
      </w:r>
      <w:r w:rsidRPr="00AD715C">
        <w:rPr>
          <w:rFonts w:eastAsia="Times New Roman"/>
          <w:szCs w:val="28"/>
        </w:rPr>
        <w:t>включению дворовой территории в муниципальную программу</w:t>
      </w:r>
      <w:r w:rsidRPr="00AD715C">
        <w:rPr>
          <w:bCs/>
          <w:szCs w:val="28"/>
          <w:lang w:eastAsia="ru-RU"/>
        </w:rPr>
        <w:t>;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2) Многоквартирный дом, дворовую территорию которого планируется благоустроить, </w:t>
      </w:r>
      <w:proofErr w:type="gramStart"/>
      <w:r w:rsidRPr="00AD715C">
        <w:rPr>
          <w:bCs/>
          <w:szCs w:val="28"/>
          <w:lang w:eastAsia="ru-RU"/>
        </w:rPr>
        <w:t>сдан в эксплуатацию до 2006 года и при этом не признан</w:t>
      </w:r>
      <w:proofErr w:type="gramEnd"/>
      <w:r w:rsidRPr="00AD715C">
        <w:rPr>
          <w:bCs/>
          <w:szCs w:val="28"/>
          <w:lang w:eastAsia="ru-RU"/>
        </w:rPr>
        <w:t xml:space="preserve"> в установленном порядке аварийным и подлежащим сносу.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3) Бюджетные ассигнования на благоустройство дворовой территории  не предоставлялись.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4) Отсутствие проведения капитального ремонта наружных коммунальных и иных сетей (коммуникаций) в период благоустройства дворовой территории. 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5) Отсутствие споров по границам земельного участка.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AD715C">
        <w:rPr>
          <w:bCs/>
          <w:szCs w:val="28"/>
          <w:lang w:eastAsia="ru-RU"/>
        </w:rPr>
        <w:t>6) Уровень оплаты за жилое помещение и коммунальные услуги не менее 85%.</w:t>
      </w:r>
    </w:p>
    <w:p w:rsidR="00AD715C" w:rsidRPr="00AD715C" w:rsidRDefault="00AD715C" w:rsidP="00AD715C">
      <w:pPr>
        <w:shd w:val="clear" w:color="auto" w:fill="FFFFFF"/>
        <w:ind w:firstLine="540"/>
        <w:rPr>
          <w:szCs w:val="28"/>
          <w:lang w:eastAsia="ru-RU"/>
        </w:rPr>
      </w:pPr>
      <w:r w:rsidRPr="00AD715C">
        <w:rPr>
          <w:bCs/>
          <w:szCs w:val="28"/>
        </w:rPr>
        <w:t xml:space="preserve">7) Наличие дизайн-проекта, дефектной ведомости и сметного расчёта стоимости благоустройства дворовых территорий по минимальному перечню работ. </w:t>
      </w:r>
      <w:r w:rsidRPr="00AD715C">
        <w:rPr>
          <w:bCs/>
          <w:szCs w:val="28"/>
          <w:lang w:eastAsia="ru-RU"/>
        </w:rPr>
        <w:t xml:space="preserve">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</w:t>
      </w:r>
      <w:r w:rsidRPr="00AD715C">
        <w:rPr>
          <w:szCs w:val="28"/>
          <w:lang w:eastAsia="ru-RU"/>
        </w:rPr>
        <w:t xml:space="preserve">. 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szCs w:val="28"/>
        </w:rPr>
      </w:pPr>
      <w:r w:rsidRPr="00AD715C">
        <w:rPr>
          <w:bCs/>
          <w:szCs w:val="28"/>
          <w:lang w:eastAsia="ru-RU"/>
        </w:rPr>
        <w:t xml:space="preserve">8) </w:t>
      </w:r>
      <w:r w:rsidRPr="00AD715C">
        <w:rPr>
          <w:szCs w:val="28"/>
        </w:rPr>
        <w:t>Наличие выбранного и реализованного в многоквартирном доме,  включенном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szCs w:val="28"/>
        </w:rPr>
        <w:t xml:space="preserve">9) Оценка дворовой территории, по результатам инвентаризации благоустройства дворовых территорий многоквартирных домов, как неблагоустроенной. </w:t>
      </w:r>
    </w:p>
    <w:p w:rsidR="00AD715C" w:rsidRPr="00AD715C" w:rsidRDefault="00AD715C" w:rsidP="00AD715C">
      <w:pPr>
        <w:shd w:val="clear" w:color="auto" w:fill="FFFFFF"/>
        <w:ind w:firstLine="540"/>
        <w:rPr>
          <w:bCs/>
          <w:szCs w:val="28"/>
          <w:lang w:eastAsia="ru-RU"/>
        </w:rPr>
      </w:pPr>
    </w:p>
    <w:p w:rsidR="00AD715C" w:rsidRPr="00AD715C" w:rsidRDefault="00AD715C" w:rsidP="00AD715C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3. Порядок подачи документов 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для проведения отбора Предложений 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 w:val="20"/>
          <w:szCs w:val="20"/>
          <w:lang w:eastAsia="ru-RU"/>
        </w:rPr>
      </w:pP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3.1. </w:t>
      </w:r>
      <w:proofErr w:type="gramStart"/>
      <w:r w:rsidRPr="00AD715C">
        <w:rPr>
          <w:bCs/>
          <w:szCs w:val="28"/>
          <w:lang w:eastAsia="ru-RU"/>
        </w:rPr>
        <w:t xml:space="preserve">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(г. Железногорск, ул. 22 Партсъезда, 21, каб. 413), а также  на адрес электронной почты: </w:t>
      </w:r>
      <w:hyperlink r:id="rId5" w:history="1">
        <w:r w:rsidRPr="00AD715C">
          <w:rPr>
            <w:bCs/>
            <w:szCs w:val="28"/>
            <w:lang w:eastAsia="ru-RU"/>
          </w:rPr>
          <w:t>anufrieva@adm.k26.ru</w:t>
        </w:r>
      </w:hyperlink>
      <w:r w:rsidRPr="00AD715C">
        <w:rPr>
          <w:bCs/>
          <w:szCs w:val="28"/>
          <w:lang w:eastAsia="ru-RU"/>
        </w:rPr>
        <w:t xml:space="preserve"> (для последующего направления в</w:t>
      </w:r>
      <w:proofErr w:type="gramEnd"/>
      <w:r w:rsidRPr="00AD715C">
        <w:rPr>
          <w:bCs/>
          <w:szCs w:val="28"/>
          <w:lang w:eastAsia="ru-RU"/>
        </w:rPr>
        <w:t xml:space="preserve"> управляющую организацию). Заявка на участие в муниципальной программе — это волеизъявление граждан, проживающих в многоквартирном доме, о необходимости проведения работ по благоустройству дворовой территории. Заявка может содержать информацию о текущем состоянии дворовой территории и желаниях благоустроить, должна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Предложения на участие в отборе дворовых территорий для включения в муниципальную программу принимаются  организатором отбора до 30.09.2017.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trike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3.2. </w:t>
      </w:r>
      <w:r w:rsidRPr="00AD715C">
        <w:rPr>
          <w:szCs w:val="28"/>
        </w:rPr>
        <w:t>Предложения направляются нарочно.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bookmarkStart w:id="2" w:name="Par14"/>
      <w:bookmarkEnd w:id="2"/>
      <w:r w:rsidRPr="00AD715C">
        <w:rPr>
          <w:bCs/>
          <w:szCs w:val="28"/>
          <w:lang w:eastAsia="ru-RU"/>
        </w:rPr>
        <w:t>3.3. Предложение включает в себя пакет документов: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а) заявка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б) копия протокола общего собрания собственников помещений многоквартирных домов, отражающего решение вопросов, указанных в п.п.2.1. настоящего порядка, проведенного </w:t>
      </w:r>
      <w:r w:rsidRPr="00AD715C">
        <w:rPr>
          <w:szCs w:val="28"/>
        </w:rPr>
        <w:t xml:space="preserve"> в соответствии со статей 44-48  Жилищного кодекса Российской Федерации;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proofErr w:type="gramStart"/>
      <w:r w:rsidRPr="00AD715C">
        <w:rPr>
          <w:bCs/>
          <w:szCs w:val="28"/>
          <w:lang w:eastAsia="ru-RU"/>
        </w:rPr>
        <w:t>в)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территории, площадь благоустраиваемой территории, номер кадастрового участка;</w:t>
      </w:r>
      <w:proofErr w:type="gramEnd"/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proofErr w:type="spellStart"/>
      <w:r w:rsidRPr="00AD715C">
        <w:rPr>
          <w:bCs/>
          <w:szCs w:val="28"/>
          <w:lang w:eastAsia="ru-RU"/>
        </w:rPr>
        <w:t>д</w:t>
      </w:r>
      <w:proofErr w:type="spellEnd"/>
      <w:r w:rsidRPr="00AD715C">
        <w:rPr>
          <w:bCs/>
          <w:szCs w:val="28"/>
          <w:lang w:eastAsia="ru-RU"/>
        </w:rPr>
        <w:t>) </w:t>
      </w:r>
      <w:r w:rsidRPr="00AD715C">
        <w:rPr>
          <w:szCs w:val="28"/>
        </w:rPr>
        <w:t>информация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е) информация организации, управляющей многоквартирным домом  об уровне оплаты 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благоустройству, информация об отсутствии проведения капитального ремонта наружных коммунальных и иных сетей (коммуникаций) в период благоустройства дворовой территории;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D715C">
        <w:rPr>
          <w:szCs w:val="28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AD715C">
        <w:rPr>
          <w:szCs w:val="28"/>
          <w:lang w:eastAsia="ru-RU"/>
        </w:rPr>
        <w:t>контроле за</w:t>
      </w:r>
      <w:proofErr w:type="gramEnd"/>
      <w:r w:rsidRPr="00AD715C">
        <w:rPr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spellStart"/>
      <w:r w:rsidRPr="00AD715C">
        <w:rPr>
          <w:szCs w:val="28"/>
          <w:lang w:eastAsia="ru-RU"/>
        </w:rPr>
        <w:t>з</w:t>
      </w:r>
      <w:proofErr w:type="spellEnd"/>
      <w:r w:rsidRPr="00AD715C">
        <w:rPr>
          <w:szCs w:val="28"/>
          <w:lang w:eastAsia="ru-RU"/>
        </w:rPr>
        <w:t>) информация о наличии или  отсутствии споров по границам земельного участка;</w:t>
      </w:r>
    </w:p>
    <w:p w:rsidR="00AD715C" w:rsidRPr="00AD715C" w:rsidRDefault="00AD715C" w:rsidP="00AD715C">
      <w:pPr>
        <w:shd w:val="clear" w:color="auto" w:fill="FFFFFF"/>
        <w:ind w:firstLine="709"/>
        <w:rPr>
          <w:szCs w:val="28"/>
          <w:lang w:eastAsia="ru-RU"/>
        </w:rPr>
      </w:pPr>
      <w:r w:rsidRPr="00AD715C">
        <w:rPr>
          <w:szCs w:val="28"/>
          <w:lang w:eastAsia="ru-RU"/>
        </w:rPr>
        <w:t xml:space="preserve">и) дизайн-проект, согласованный лицом, уполномоченным от лица собственников, дефектная ведомость и сметный расчёт стоимости благоустройства дворовых территорий; </w:t>
      </w:r>
    </w:p>
    <w:p w:rsidR="00AD715C" w:rsidRPr="00AD715C" w:rsidRDefault="00AD715C" w:rsidP="00AD715C">
      <w:pPr>
        <w:shd w:val="clear" w:color="auto" w:fill="FFFFFF"/>
        <w:ind w:firstLine="709"/>
        <w:rPr>
          <w:szCs w:val="28"/>
          <w:lang w:eastAsia="ru-RU"/>
        </w:rPr>
      </w:pPr>
      <w:r w:rsidRPr="00AD715C">
        <w:rPr>
          <w:szCs w:val="28"/>
          <w:lang w:eastAsia="ru-RU"/>
        </w:rPr>
        <w:t xml:space="preserve">к) копия протокола собрания собственников о выборе способа управления многоквартирным домом; </w:t>
      </w:r>
    </w:p>
    <w:p w:rsidR="00AD715C" w:rsidRPr="00AD715C" w:rsidRDefault="00AD715C" w:rsidP="00AD715C">
      <w:pPr>
        <w:shd w:val="clear" w:color="auto" w:fill="FFFFFF"/>
        <w:ind w:firstLine="709"/>
        <w:rPr>
          <w:szCs w:val="28"/>
          <w:lang w:eastAsia="ru-RU"/>
        </w:rPr>
      </w:pPr>
      <w:r w:rsidRPr="00AD715C">
        <w:rPr>
          <w:szCs w:val="28"/>
          <w:lang w:eastAsia="ru-RU"/>
        </w:rPr>
        <w:t>л) копия протокола собрания собственников об избрании совета многоквартирного дома (при принятии такого решения);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м) документы, необходимые для рассмотрения вопроса о включении дворовой территории в муниципальную программу, предоставляемые по инициативе заявителя.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3.5. В </w:t>
      </w:r>
      <w:proofErr w:type="gramStart"/>
      <w:r w:rsidRPr="00AD715C">
        <w:rPr>
          <w:bCs/>
          <w:szCs w:val="28"/>
          <w:lang w:eastAsia="ru-RU"/>
        </w:rPr>
        <w:t>отношении</w:t>
      </w:r>
      <w:proofErr w:type="gramEnd"/>
      <w:r w:rsidRPr="00AD715C">
        <w:rPr>
          <w:bCs/>
          <w:szCs w:val="28"/>
          <w:lang w:eastAsia="ru-RU"/>
        </w:rPr>
        <w:t xml:space="preserve">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3.6. Если Предложение на участие в отборе дворовых территорий многоквартирных домов подано по истечении срока подачи Предложений, либо предоставлены документы не в полном объеме, установленном п. 3.4 настоящего порядка, Предложение к участию в отборе не допускается. О </w:t>
      </w:r>
      <w:proofErr w:type="gramStart"/>
      <w:r w:rsidRPr="00AD715C">
        <w:rPr>
          <w:bCs/>
          <w:szCs w:val="28"/>
          <w:lang w:eastAsia="ru-RU"/>
        </w:rPr>
        <w:t>причинах</w:t>
      </w:r>
      <w:proofErr w:type="gramEnd"/>
      <w:r w:rsidRPr="00AD715C">
        <w:rPr>
          <w:bCs/>
          <w:szCs w:val="28"/>
          <w:lang w:eastAsia="ru-RU"/>
        </w:rPr>
        <w:t xml:space="preserve">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AD715C" w:rsidRPr="00AD715C" w:rsidRDefault="00AD715C" w:rsidP="00AD715C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AD715C" w:rsidRPr="00AD715C" w:rsidRDefault="00AD715C" w:rsidP="00AD715C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4. Порядок оценки и отбора поступивших Предложений </w:t>
      </w:r>
    </w:p>
    <w:p w:rsidR="00AD715C" w:rsidRPr="00AD715C" w:rsidRDefault="00AD715C" w:rsidP="00AD715C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AD715C">
        <w:rPr>
          <w:szCs w:val="28"/>
          <w:lang w:eastAsia="ru-RU"/>
        </w:rPr>
        <w:t xml:space="preserve">4.1. Общественная комиссия проводит отбор представленных Предложений,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AD715C">
        <w:rPr>
          <w:szCs w:val="28"/>
          <w:lang w:eastAsia="ru-RU"/>
        </w:rPr>
        <w:t>с даты окончания</w:t>
      </w:r>
      <w:proofErr w:type="gramEnd"/>
      <w:r w:rsidRPr="00AD715C">
        <w:rPr>
          <w:szCs w:val="28"/>
          <w:lang w:eastAsia="ru-RU"/>
        </w:rPr>
        <w:t xml:space="preserve"> срока подачи.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AD715C">
        <w:rPr>
          <w:szCs w:val="28"/>
          <w:lang w:eastAsia="ru-RU"/>
        </w:rPr>
        <w:t xml:space="preserve">4.2. </w:t>
      </w:r>
      <w:proofErr w:type="gramStart"/>
      <w:r w:rsidRPr="00AD715C">
        <w:rPr>
          <w:szCs w:val="28"/>
          <w:lang w:eastAsia="ru-RU"/>
        </w:rPr>
        <w:t>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—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  <w:proofErr w:type="gramEnd"/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AD715C">
        <w:rPr>
          <w:szCs w:val="28"/>
          <w:lang w:eastAsia="ru-RU"/>
        </w:rPr>
        <w:t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szCs w:val="28"/>
          <w:lang w:eastAsia="ru-RU"/>
        </w:rPr>
        <w:t xml:space="preserve">4.4. </w:t>
      </w:r>
      <w:r w:rsidRPr="00AD715C">
        <w:rPr>
          <w:bCs/>
          <w:szCs w:val="28"/>
          <w:lang w:eastAsia="ru-RU"/>
        </w:rPr>
        <w:t xml:space="preserve">Включению в муниципальную программу подлежат все дворовые территории, </w:t>
      </w:r>
      <w:r w:rsidRPr="00AD715C">
        <w:rPr>
          <w:szCs w:val="28"/>
          <w:lang w:eastAsia="ru-RU"/>
        </w:rPr>
        <w:t>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AD715C">
        <w:rPr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Очередность включения в программу определяется по наибольшему количеству баллов.  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 xml:space="preserve">В </w:t>
      </w:r>
      <w:proofErr w:type="gramStart"/>
      <w:r w:rsidRPr="00AD715C">
        <w:rPr>
          <w:bCs/>
          <w:szCs w:val="28"/>
          <w:lang w:eastAsia="ru-RU"/>
        </w:rPr>
        <w:t>случае</w:t>
      </w:r>
      <w:proofErr w:type="gramEnd"/>
      <w:r w:rsidRPr="00AD715C">
        <w:rPr>
          <w:bCs/>
          <w:szCs w:val="28"/>
          <w:lang w:eastAsia="ru-RU"/>
        </w:rPr>
        <w:t>, если несколько дворовых территорий наберут одинаковое количество баллов, очередность определяется по дате подачи заявки.</w:t>
      </w:r>
    </w:p>
    <w:p w:rsidR="00AD715C" w:rsidRPr="00AD715C" w:rsidRDefault="00AD715C" w:rsidP="00AD715C">
      <w:pPr>
        <w:autoSpaceDE w:val="0"/>
        <w:autoSpaceDN w:val="0"/>
        <w:adjustRightInd w:val="0"/>
        <w:ind w:firstLine="709"/>
        <w:rPr>
          <w:szCs w:val="28"/>
        </w:rPr>
      </w:pPr>
      <w:r w:rsidRPr="00AD715C">
        <w:rPr>
          <w:szCs w:val="28"/>
        </w:rPr>
        <w:t>Приоритет в 2018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муниципальную программу формирования современной городской среды на 2017 год.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4.5. Решение общественной комиссии оформляется протоколом, подписанным председателем, с приложением таблицы подсчета баллов, который размещается на официальном сайте,</w:t>
      </w:r>
      <w:r w:rsidRPr="00AD715C">
        <w:rPr>
          <w:szCs w:val="28"/>
        </w:rPr>
        <w:t xml:space="preserve"> а также в средствах массовой информации</w:t>
      </w:r>
      <w:r w:rsidRPr="00AD715C">
        <w:rPr>
          <w:bCs/>
          <w:szCs w:val="28"/>
          <w:lang w:eastAsia="ru-RU"/>
        </w:rPr>
        <w:t>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4.6. В течение 5 рабочих дней со дня утверждения муниципальной программы,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AD715C" w:rsidRPr="00AD715C" w:rsidRDefault="00AD715C" w:rsidP="00AD715C">
      <w:pPr>
        <w:pStyle w:val="ConsPlusNormal"/>
        <w:ind w:firstLine="540"/>
        <w:jc w:val="right"/>
        <w:rPr>
          <w:szCs w:val="28"/>
        </w:rPr>
      </w:pPr>
    </w:p>
    <w:p w:rsidR="00AD715C" w:rsidRPr="00AD715C" w:rsidRDefault="00AD715C" w:rsidP="00AD715C">
      <w:pPr>
        <w:pStyle w:val="ConsPlusNormal"/>
        <w:rPr>
          <w:szCs w:val="28"/>
        </w:rPr>
      </w:pPr>
      <w:r w:rsidRPr="00AD715C">
        <w:rPr>
          <w:szCs w:val="28"/>
        </w:rPr>
        <w:br w:type="page"/>
      </w:r>
    </w:p>
    <w:p w:rsidR="00AD715C" w:rsidRPr="00AD715C" w:rsidRDefault="00AD715C" w:rsidP="00AD715C">
      <w:pPr>
        <w:ind w:left="4253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>Приложение</w:t>
      </w:r>
    </w:p>
    <w:p w:rsidR="00AD715C" w:rsidRPr="00AD715C" w:rsidRDefault="00AD715C" w:rsidP="00AD715C">
      <w:pPr>
        <w:ind w:left="4253"/>
        <w:rPr>
          <w:szCs w:val="28"/>
        </w:rPr>
      </w:pPr>
      <w:r w:rsidRPr="00AD715C">
        <w:rPr>
          <w:rFonts w:eastAsia="Times New Roman"/>
          <w:szCs w:val="28"/>
          <w:lang w:eastAsia="ru-RU"/>
        </w:rPr>
        <w:t xml:space="preserve">к порядку </w:t>
      </w:r>
      <w:r w:rsidRPr="00AD715C">
        <w:rPr>
          <w:rFonts w:eastAsia="Times New Roman"/>
          <w:szCs w:val="28"/>
        </w:rPr>
        <w:t>представления, рассмотрения и оценки предложений по включению дворовой территории в муниципальную программу</w:t>
      </w:r>
      <w:r w:rsidRPr="00AD715C">
        <w:rPr>
          <w:szCs w:val="28"/>
        </w:rPr>
        <w:t xml:space="preserve"> «Формирование современной городской среды на 2018-2022 годы» </w:t>
      </w:r>
    </w:p>
    <w:p w:rsidR="00AD715C" w:rsidRPr="00AD715C" w:rsidRDefault="00AD715C" w:rsidP="00AD715C">
      <w:pPr>
        <w:ind w:left="425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700"/>
        <w:gridCol w:w="3940"/>
      </w:tblGrid>
      <w:tr w:rsidR="00AD715C" w:rsidRPr="00AD715C" w:rsidTr="00AD715C">
        <w:trPr>
          <w:trHeight w:val="70"/>
        </w:trPr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Критерии отбора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Баллы</w:t>
            </w:r>
          </w:p>
        </w:tc>
      </w:tr>
      <w:tr w:rsidR="00AD715C" w:rsidRPr="00AD715C" w:rsidTr="00AD715C">
        <w:tc>
          <w:tcPr>
            <w:tcW w:w="0" w:type="auto"/>
            <w:gridSpan w:val="3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Технические критерии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>Срок ввода в эксплуатацию многоквартирного дома</w:t>
            </w:r>
          </w:p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 xml:space="preserve"> от 10 до 15 лет</w:t>
            </w:r>
          </w:p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 xml:space="preserve"> от 16 до 25 лет</w:t>
            </w:r>
          </w:p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 xml:space="preserve"> от 26 до 35 лет</w:t>
            </w:r>
          </w:p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 xml:space="preserve"> свыше 35 лет</w:t>
            </w:r>
          </w:p>
        </w:tc>
        <w:tc>
          <w:tcPr>
            <w:tcW w:w="0" w:type="auto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1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3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5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6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AD715C" w:rsidRPr="00AD715C" w:rsidRDefault="00AD715C" w:rsidP="00AD715C">
            <w:pPr>
              <w:contextualSpacing/>
              <w:rPr>
                <w:szCs w:val="28"/>
              </w:rPr>
            </w:pPr>
            <w:r w:rsidRPr="00AD715C">
              <w:rPr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2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2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1</w:t>
            </w:r>
          </w:p>
        </w:tc>
      </w:tr>
      <w:tr w:rsidR="00AD715C" w:rsidRPr="00AD715C" w:rsidTr="00AD715C">
        <w:tc>
          <w:tcPr>
            <w:tcW w:w="0" w:type="auto"/>
            <w:gridSpan w:val="3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Организационные критерии</w:t>
            </w:r>
          </w:p>
        </w:tc>
      </w:tr>
      <w:tr w:rsidR="00AD715C" w:rsidRPr="00AD715C" w:rsidTr="00AD715C">
        <w:trPr>
          <w:trHeight w:val="407"/>
        </w:trPr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D715C">
              <w:rPr>
                <w:rFonts w:eastAsia="Times New Roman"/>
                <w:szCs w:val="28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помещений, определенных п. 2.1. настоящего порядка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67% - 5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70% - 6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80% - 7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90% - 8</w:t>
            </w:r>
          </w:p>
          <w:p w:rsidR="00AD715C" w:rsidRPr="00AD715C" w:rsidRDefault="00AD715C" w:rsidP="00AD715C">
            <w:pPr>
              <w:jc w:val="center"/>
            </w:pPr>
            <w:r w:rsidRPr="00AD715C">
              <w:rPr>
                <w:szCs w:val="28"/>
              </w:rPr>
              <w:t>100%- 9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до 10 баллов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7</w:t>
            </w:r>
          </w:p>
        </w:tc>
        <w:tc>
          <w:tcPr>
            <w:tcW w:w="0" w:type="auto"/>
          </w:tcPr>
          <w:p w:rsidR="00AD715C" w:rsidRPr="00AD715C" w:rsidRDefault="00AD715C" w:rsidP="00AD715C">
            <w:pPr>
              <w:autoSpaceDE w:val="0"/>
              <w:autoSpaceDN w:val="0"/>
              <w:adjustRightInd w:val="0"/>
              <w:ind w:firstLine="71"/>
              <w:rPr>
                <w:szCs w:val="28"/>
              </w:rPr>
            </w:pPr>
            <w:r w:rsidRPr="00AD715C">
              <w:rPr>
                <w:szCs w:val="28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2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3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</w:t>
            </w:r>
            <w:proofErr w:type="gramStart"/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  <w:r w:rsidRPr="00AD715C">
              <w:rPr>
                <w:rFonts w:ascii="Times New Roman" w:hAnsi="Times New Roman" w:cs="Times New Roman"/>
                <w:sz w:val="28"/>
                <w:szCs w:val="28"/>
              </w:rPr>
              <w:t xml:space="preserve"> выбран и реализован способ управления  </w:t>
            </w:r>
            <w:r w:rsidRPr="00AD715C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3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2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3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4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5</w:t>
            </w:r>
          </w:p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7</w:t>
            </w:r>
          </w:p>
        </w:tc>
      </w:tr>
      <w:tr w:rsidR="00AD715C" w:rsidRPr="00AD715C" w:rsidTr="00AD715C">
        <w:trPr>
          <w:trHeight w:val="70"/>
        </w:trPr>
        <w:tc>
          <w:tcPr>
            <w:tcW w:w="0" w:type="auto"/>
            <w:gridSpan w:val="3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Финансовые критерии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 xml:space="preserve">20% - 0 </w:t>
            </w:r>
          </w:p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 xml:space="preserve">более 20% - 1 </w:t>
            </w:r>
          </w:p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 xml:space="preserve">более 30% - 3 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доле финансового участия </w:t>
            </w:r>
            <w:r w:rsidRPr="00AD7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AD715C" w:rsidRPr="00AD715C" w:rsidTr="00AD715C">
        <w:tc>
          <w:tcPr>
            <w:tcW w:w="0" w:type="auto"/>
            <w:vAlign w:val="center"/>
          </w:tcPr>
          <w:p w:rsidR="00AD715C" w:rsidRPr="00AD715C" w:rsidRDefault="00AD715C" w:rsidP="00AD715C">
            <w:pPr>
              <w:jc w:val="center"/>
              <w:rPr>
                <w:szCs w:val="28"/>
              </w:rPr>
            </w:pPr>
            <w:r w:rsidRPr="00AD715C">
              <w:rPr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rPr>
                <w:szCs w:val="28"/>
              </w:rPr>
            </w:pPr>
            <w:r w:rsidRPr="00AD715C">
              <w:rPr>
                <w:szCs w:val="28"/>
              </w:rPr>
              <w:t>Уровень оплаты за жилое помещение и коммунальные услуги ***</w:t>
            </w:r>
          </w:p>
        </w:tc>
        <w:tc>
          <w:tcPr>
            <w:tcW w:w="0" w:type="auto"/>
            <w:vAlign w:val="center"/>
          </w:tcPr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85%  - 0;</w:t>
            </w:r>
          </w:p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от 86% до 89%  - 1;</w:t>
            </w:r>
          </w:p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от 90% до 95% - 2;</w:t>
            </w:r>
          </w:p>
          <w:p w:rsidR="00AD715C" w:rsidRPr="00AD715C" w:rsidRDefault="00AD715C" w:rsidP="00AD71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5C">
              <w:rPr>
                <w:rFonts w:ascii="Times New Roman" w:hAnsi="Times New Roman" w:cs="Times New Roman"/>
                <w:sz w:val="28"/>
                <w:szCs w:val="28"/>
              </w:rPr>
              <w:t>выше 95%  - 3</w:t>
            </w:r>
          </w:p>
        </w:tc>
      </w:tr>
    </w:tbl>
    <w:p w:rsidR="00AD715C" w:rsidRPr="00AD715C" w:rsidRDefault="00AD715C" w:rsidP="00AD715C">
      <w:pPr>
        <w:rPr>
          <w:b/>
          <w:szCs w:val="28"/>
        </w:rPr>
      </w:pPr>
    </w:p>
    <w:p w:rsidR="00AD715C" w:rsidRPr="00AD715C" w:rsidRDefault="00AD715C" w:rsidP="00AD715C">
      <w:pPr>
        <w:ind w:firstLine="567"/>
        <w:rPr>
          <w:b/>
          <w:szCs w:val="28"/>
        </w:rPr>
      </w:pPr>
      <w:r w:rsidRPr="00AD715C">
        <w:rPr>
          <w:b/>
          <w:szCs w:val="28"/>
        </w:rPr>
        <w:t xml:space="preserve">Примечание: </w:t>
      </w:r>
    </w:p>
    <w:p w:rsidR="00AD715C" w:rsidRPr="00AD715C" w:rsidRDefault="00AD715C" w:rsidP="00AD715C">
      <w:pPr>
        <w:ind w:firstLine="567"/>
        <w:rPr>
          <w:sz w:val="24"/>
          <w:szCs w:val="24"/>
        </w:rPr>
      </w:pPr>
      <w:r w:rsidRPr="00AD715C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D715C">
        <w:rPr>
          <w:sz w:val="24"/>
          <w:szCs w:val="24"/>
        </w:rPr>
        <w:t xml:space="preserve">** Подтверждается копией </w:t>
      </w:r>
      <w:proofErr w:type="gramStart"/>
      <w:r w:rsidRPr="00AD715C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AD715C">
        <w:rPr>
          <w:sz w:val="24"/>
          <w:szCs w:val="24"/>
        </w:rPr>
        <w:t>.</w:t>
      </w:r>
    </w:p>
    <w:p w:rsidR="00AD715C" w:rsidRPr="00AD715C" w:rsidRDefault="00AD715C" w:rsidP="00AD715C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AD715C">
        <w:rPr>
          <w:sz w:val="24"/>
          <w:szCs w:val="24"/>
          <w:lang w:eastAsia="ru-RU"/>
        </w:rPr>
        <w:t xml:space="preserve">В </w:t>
      </w:r>
      <w:proofErr w:type="gramStart"/>
      <w:r w:rsidRPr="00AD715C">
        <w:rPr>
          <w:sz w:val="24"/>
          <w:szCs w:val="24"/>
          <w:lang w:eastAsia="ru-RU"/>
        </w:rPr>
        <w:t>случае</w:t>
      </w:r>
      <w:proofErr w:type="gramEnd"/>
      <w:r w:rsidRPr="00AD715C">
        <w:rPr>
          <w:sz w:val="24"/>
          <w:szCs w:val="24"/>
          <w:lang w:eastAsia="ru-RU"/>
        </w:rPr>
        <w:t>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AD715C" w:rsidRPr="00AD715C" w:rsidRDefault="00AD715C" w:rsidP="00AD715C">
      <w:pPr>
        <w:ind w:firstLine="567"/>
        <w:rPr>
          <w:szCs w:val="28"/>
        </w:rPr>
      </w:pPr>
      <w:r w:rsidRPr="00AD715C">
        <w:rPr>
          <w:sz w:val="24"/>
          <w:szCs w:val="24"/>
          <w:lang w:eastAsia="ru-RU"/>
        </w:rPr>
        <w:t>*** При уровне оплаты за жилое помещение и коммунальные услуги  ниже 85% комиссия отклоняет такие предложения для включения в муниципальную программу.</w:t>
      </w:r>
    </w:p>
    <w:p w:rsidR="00AD715C" w:rsidRPr="00AD715C" w:rsidRDefault="00AD715C" w:rsidP="00AD715C">
      <w:pPr>
        <w:rPr>
          <w:szCs w:val="28"/>
        </w:rPr>
      </w:pPr>
    </w:p>
    <w:p w:rsidR="00AD715C" w:rsidRPr="00AD715C" w:rsidRDefault="00AD715C" w:rsidP="00AD715C">
      <w:pPr>
        <w:rPr>
          <w:rFonts w:eastAsia="Times New Roman"/>
          <w:szCs w:val="28"/>
        </w:rPr>
      </w:pPr>
    </w:p>
    <w:p w:rsidR="00AD715C" w:rsidRPr="00AD715C" w:rsidRDefault="00AD715C" w:rsidP="008776F5">
      <w:pPr>
        <w:ind w:left="4962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br w:type="page"/>
        <w:t xml:space="preserve">Приложение № 2 </w:t>
      </w:r>
    </w:p>
    <w:p w:rsidR="00AD715C" w:rsidRPr="00AD715C" w:rsidRDefault="00AD715C" w:rsidP="008776F5">
      <w:pPr>
        <w:ind w:left="4962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к постановлению Администрации ЗАТО г. Железногорск </w:t>
      </w:r>
    </w:p>
    <w:p w:rsidR="00AE444E" w:rsidRPr="00AD715C" w:rsidRDefault="00AE444E" w:rsidP="00AE444E">
      <w:pPr>
        <w:ind w:left="4962"/>
        <w:jc w:val="left"/>
        <w:rPr>
          <w:rFonts w:eastAsia="Times New Roman"/>
          <w:szCs w:val="28"/>
        </w:rPr>
      </w:pPr>
      <w:r w:rsidRPr="00AD715C">
        <w:rPr>
          <w:rFonts w:eastAsia="Times New Roman"/>
          <w:szCs w:val="28"/>
        </w:rPr>
        <w:t xml:space="preserve">от </w:t>
      </w:r>
      <w:r>
        <w:rPr>
          <w:rFonts w:eastAsia="Times New Roman"/>
          <w:szCs w:val="28"/>
        </w:rPr>
        <w:t>18.09.2017</w:t>
      </w:r>
      <w:r w:rsidRPr="00AD715C">
        <w:rPr>
          <w:rFonts w:eastAsia="Times New Roman"/>
          <w:szCs w:val="28"/>
        </w:rPr>
        <w:t xml:space="preserve"> № </w:t>
      </w:r>
      <w:r>
        <w:rPr>
          <w:rFonts w:eastAsia="Times New Roman"/>
          <w:szCs w:val="28"/>
        </w:rPr>
        <w:t>1457</w:t>
      </w:r>
    </w:p>
    <w:p w:rsidR="00AD715C" w:rsidRPr="00AD715C" w:rsidRDefault="00AD715C" w:rsidP="00AD715C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</w:p>
    <w:p w:rsidR="00AD715C" w:rsidRPr="00AD715C" w:rsidRDefault="00AD715C" w:rsidP="00AD715C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</w:p>
    <w:p w:rsidR="00AD715C" w:rsidRPr="00AD715C" w:rsidRDefault="00AD715C" w:rsidP="00AD715C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D715C">
        <w:rPr>
          <w:rFonts w:eastAsia="Times New Roman"/>
          <w:b/>
          <w:szCs w:val="28"/>
        </w:rPr>
        <w:t>Порядок</w:t>
      </w:r>
    </w:p>
    <w:p w:rsidR="00AD715C" w:rsidRPr="00AD715C" w:rsidRDefault="00AD715C" w:rsidP="00AD715C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D715C">
        <w:rPr>
          <w:rFonts w:eastAsia="Times New Roman"/>
          <w:b/>
          <w:szCs w:val="28"/>
        </w:rPr>
        <w:t xml:space="preserve">представления, рассмотрения и оценки предложений граждан, организаций о включении общественных территорий в </w:t>
      </w:r>
      <w:proofErr w:type="gramStart"/>
      <w:r w:rsidRPr="00AD715C">
        <w:rPr>
          <w:rFonts w:eastAsia="Times New Roman"/>
          <w:b/>
          <w:szCs w:val="28"/>
        </w:rPr>
        <w:t>муниципальную</w:t>
      </w:r>
      <w:proofErr w:type="gramEnd"/>
    </w:p>
    <w:p w:rsidR="00AD715C" w:rsidRPr="00AD715C" w:rsidRDefault="00AD715C" w:rsidP="00AD715C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D715C">
        <w:rPr>
          <w:rFonts w:eastAsia="Times New Roman"/>
          <w:b/>
          <w:szCs w:val="28"/>
        </w:rPr>
        <w:t xml:space="preserve"> программу «Формирование современной городской среды</w:t>
      </w:r>
    </w:p>
    <w:p w:rsidR="00AD715C" w:rsidRPr="00AD715C" w:rsidRDefault="00AD715C" w:rsidP="00AD715C">
      <w:pPr>
        <w:widowControl w:val="0"/>
        <w:autoSpaceDE w:val="0"/>
        <w:autoSpaceDN w:val="0"/>
        <w:jc w:val="center"/>
        <w:rPr>
          <w:rFonts w:eastAsia="Times New Roman"/>
          <w:b/>
          <w:szCs w:val="28"/>
        </w:rPr>
      </w:pPr>
      <w:r w:rsidRPr="00AD715C">
        <w:rPr>
          <w:rFonts w:eastAsia="Times New Roman"/>
          <w:b/>
          <w:szCs w:val="28"/>
        </w:rPr>
        <w:t xml:space="preserve"> на 2018-2022 годы» </w:t>
      </w:r>
    </w:p>
    <w:p w:rsidR="00AD715C" w:rsidRPr="00AD715C" w:rsidRDefault="00AD715C" w:rsidP="00AD715C">
      <w:pPr>
        <w:pStyle w:val="ConsPlusNormal"/>
        <w:jc w:val="both"/>
        <w:rPr>
          <w:color w:val="000000"/>
          <w:szCs w:val="28"/>
        </w:rPr>
      </w:pPr>
    </w:p>
    <w:p w:rsidR="00AD715C" w:rsidRPr="00AD715C" w:rsidRDefault="00AD715C" w:rsidP="00AD715C">
      <w:pPr>
        <w:pStyle w:val="ConsPlusNormal"/>
        <w:jc w:val="center"/>
        <w:rPr>
          <w:color w:val="000000"/>
          <w:szCs w:val="28"/>
        </w:rPr>
      </w:pPr>
      <w:r w:rsidRPr="00AD715C">
        <w:rPr>
          <w:color w:val="000000"/>
          <w:szCs w:val="28"/>
        </w:rPr>
        <w:t>1. Общие положения</w:t>
      </w:r>
    </w:p>
    <w:p w:rsidR="00AD715C" w:rsidRPr="00AD715C" w:rsidRDefault="00AD715C" w:rsidP="00AD715C">
      <w:pPr>
        <w:pStyle w:val="ConsPlusNormal"/>
        <w:jc w:val="both"/>
        <w:rPr>
          <w:color w:val="000000"/>
          <w:szCs w:val="28"/>
        </w:rPr>
      </w:pPr>
    </w:p>
    <w:p w:rsidR="00AD715C" w:rsidRPr="00AD715C" w:rsidRDefault="00AD715C" w:rsidP="00AD715C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 w:rsidRPr="00AD715C">
        <w:rPr>
          <w:color w:val="000000"/>
          <w:szCs w:val="28"/>
        </w:rPr>
        <w:t xml:space="preserve">1.1. </w:t>
      </w:r>
      <w:proofErr w:type="gramStart"/>
      <w:r w:rsidRPr="00AD715C">
        <w:rPr>
          <w:color w:val="000000"/>
          <w:szCs w:val="28"/>
        </w:rPr>
        <w:t xml:space="preserve">Порядок </w:t>
      </w:r>
      <w:r w:rsidRPr="00AD715C">
        <w:rPr>
          <w:rFonts w:eastAsia="Times New Roman"/>
          <w:szCs w:val="28"/>
        </w:rPr>
        <w:t>представления, рассмотрения и оценки предложений граждан, организаций о включении территории ЗАТО Железногорск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 в муниципальную программу «Формирование современной городской среды на 2018-2022 годы» (далее по тексту — муниципальная программа) определяет механизм отбора общественных территорий и проектов по их благоустройству.</w:t>
      </w:r>
      <w:proofErr w:type="gramEnd"/>
    </w:p>
    <w:p w:rsidR="00AD715C" w:rsidRPr="00AD715C" w:rsidRDefault="00AD715C" w:rsidP="00AD715C">
      <w:pPr>
        <w:widowControl w:val="0"/>
        <w:autoSpaceDE w:val="0"/>
        <w:autoSpaceDN w:val="0"/>
        <w:ind w:firstLine="540"/>
        <w:rPr>
          <w:color w:val="000000"/>
          <w:szCs w:val="28"/>
        </w:rPr>
      </w:pPr>
      <w:r w:rsidRPr="00AD715C">
        <w:rPr>
          <w:color w:val="000000"/>
          <w:szCs w:val="28"/>
        </w:rPr>
        <w:t>1.2. Отбор проводится в целях улучшения инфраструктуры ЗАТО Железногорск, вовлечения жителей в благоустройство общественных территорий.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1.3. Организатором отбора является Администрация ЗАТО г. Железногорск (далее по тексту – организатор конкурса).</w:t>
      </w:r>
    </w:p>
    <w:p w:rsidR="00AD715C" w:rsidRPr="00AD715C" w:rsidRDefault="00AD715C" w:rsidP="00AD715C">
      <w:pPr>
        <w:pStyle w:val="ConsPlusNormal"/>
        <w:ind w:firstLine="540"/>
        <w:rPr>
          <w:color w:val="000000"/>
          <w:szCs w:val="28"/>
        </w:rPr>
      </w:pPr>
      <w:r w:rsidRPr="00AD715C">
        <w:rPr>
          <w:color w:val="000000"/>
          <w:szCs w:val="28"/>
        </w:rPr>
        <w:t>1.3.1. К обязанностям организатора отбора относятся: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color w:val="000000"/>
          <w:szCs w:val="28"/>
        </w:rPr>
        <w:t xml:space="preserve">1) опубликование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Pr="00AD715C">
        <w:rPr>
          <w:b/>
          <w:color w:val="000000"/>
          <w:szCs w:val="28"/>
        </w:rPr>
        <w:t>«</w:t>
      </w:r>
      <w:r w:rsidRPr="00AD715C">
        <w:rPr>
          <w:color w:val="000000"/>
          <w:szCs w:val="28"/>
        </w:rPr>
        <w:t>Интернет</w:t>
      </w:r>
      <w:r w:rsidRPr="00AD715C">
        <w:rPr>
          <w:b/>
          <w:color w:val="000000"/>
          <w:szCs w:val="28"/>
        </w:rPr>
        <w:t>»</w:t>
      </w:r>
      <w:r w:rsidRPr="00AD715C">
        <w:rPr>
          <w:color w:val="000000"/>
          <w:szCs w:val="28"/>
        </w:rPr>
        <w:t xml:space="preserve">  (далее по тексту — официальный сайт),  информации об отборе общественной территории</w:t>
      </w:r>
      <w:r w:rsidRPr="00AD715C">
        <w:rPr>
          <w:szCs w:val="28"/>
        </w:rPr>
        <w:t>, подлежащей благоустройству, в которой в обязательном порядке отражается: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- настоящее и будущее общественных территорий, среди которых проводится  отбор: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proofErr w:type="gramStart"/>
      <w:r w:rsidRPr="00AD715C">
        <w:rPr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 xml:space="preserve">- размер </w:t>
      </w:r>
      <w:proofErr w:type="gramStart"/>
      <w:r w:rsidRPr="00AD715C">
        <w:rPr>
          <w:szCs w:val="28"/>
        </w:rPr>
        <w:t>средств</w:t>
      </w:r>
      <w:proofErr w:type="gramEnd"/>
      <w:r w:rsidRPr="00AD715C">
        <w:rPr>
          <w:szCs w:val="28"/>
        </w:rPr>
        <w:t xml:space="preserve"> предусмотренный на реализацию проекта по благоустройству общественной территории;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- сроки проведения отбора;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- ответственные лица;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- порядок участия граждан и организаций в отборе;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2) проведение опроса граждан и выбор общественной территории;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3) организация обсуждения и выработки проектов благоустройства общественной территории;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4) организация работы общественной комиссии по развитию городской среды (далее по тексту — общественной комиссии), сформированной в соответствии с порядком, утвержденным постановлением Администрации ЗАТО г. Железногорск;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5) опубликование результатов отбора территории и выработанного проекта ее благоустройства на официальном сайте, а также в средствах массовой информации.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</w:p>
    <w:p w:rsidR="00AD715C" w:rsidRPr="00AD715C" w:rsidRDefault="00AD715C" w:rsidP="00AD715C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AD715C">
        <w:rPr>
          <w:bCs/>
          <w:szCs w:val="28"/>
          <w:lang w:eastAsia="ru-RU"/>
        </w:rPr>
        <w:t>2. Условия включения общественной территории в муниципальную программу</w:t>
      </w:r>
    </w:p>
    <w:p w:rsidR="00AD715C" w:rsidRPr="00AD715C" w:rsidRDefault="00AD715C" w:rsidP="00AD715C">
      <w:pPr>
        <w:pStyle w:val="ConsPlusNormal"/>
        <w:jc w:val="center"/>
        <w:rPr>
          <w:color w:val="000000"/>
          <w:szCs w:val="28"/>
        </w:rPr>
      </w:pP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color w:val="000000"/>
          <w:szCs w:val="28"/>
        </w:rPr>
        <w:t xml:space="preserve">2.1. В муниципальную программу включаются </w:t>
      </w:r>
      <w:r w:rsidRPr="00AD715C">
        <w:rPr>
          <w:szCs w:val="28"/>
        </w:rPr>
        <w:t>все общественные территории, нуждающиеся в благоустройстве (с учетом их физического состояния) и подлежащие благоустройству в указанный период.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№ 415-п.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szCs w:val="28"/>
        </w:rPr>
        <w:t>Очередность включения в муниципальную программу общественной территории определяется по результатам опроса граждан.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 xml:space="preserve">2.2. Отбор проводится между общественными территориями общего пользования, расположенными в границах ЗАТО Железногорск и не относящихся </w:t>
      </w:r>
      <w:proofErr w:type="gramStart"/>
      <w:r w:rsidRPr="00AD715C">
        <w:rPr>
          <w:color w:val="000000"/>
          <w:szCs w:val="28"/>
        </w:rPr>
        <w:t>к</w:t>
      </w:r>
      <w:proofErr w:type="gramEnd"/>
      <w:r w:rsidRPr="00AD715C">
        <w:rPr>
          <w:color w:val="000000"/>
          <w:szCs w:val="28"/>
        </w:rPr>
        <w:t>: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- общему имуществу собственников многоквартирных домов;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  <w:u w:val="single"/>
        </w:rPr>
      </w:pPr>
      <w:r w:rsidRPr="00AD715C">
        <w:rPr>
          <w:color w:val="000000"/>
          <w:szCs w:val="28"/>
        </w:rPr>
        <w:t xml:space="preserve">- </w:t>
      </w:r>
      <w:r w:rsidRPr="00AD715C">
        <w:rPr>
          <w:szCs w:val="28"/>
        </w:rPr>
        <w:t xml:space="preserve">территориям, находящимся в федеральной собственности, собственности субъектов Российской Федерации </w:t>
      </w:r>
      <w:r w:rsidRPr="00AD715C">
        <w:rPr>
          <w:szCs w:val="28"/>
          <w:u w:val="single"/>
        </w:rPr>
        <w:t>и (или) пользовании юридических и (или) физических лиц.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2.3. Возможны следующие направления благоустройства общественных территорий: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color w:val="000000"/>
          <w:szCs w:val="28"/>
        </w:rPr>
        <w:t xml:space="preserve">- размещение малых архитектурных форм </w:t>
      </w:r>
      <w:r w:rsidRPr="00AD715C">
        <w:rPr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- установка (ремонт) объектов культурного наследия (памятников истории и культуры), благоустройство прилегающей к ним территории;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- приведение в надлежащее состояние тротуаров, скверов, парков, уличного освещения;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- высадка деревьев и кустарников (озеленение).</w:t>
      </w:r>
    </w:p>
    <w:p w:rsidR="00AD715C" w:rsidRPr="00AD715C" w:rsidRDefault="00AD715C" w:rsidP="00AD715C">
      <w:pPr>
        <w:pStyle w:val="ConsPlusNormal"/>
        <w:jc w:val="both"/>
        <w:rPr>
          <w:color w:val="000000"/>
          <w:szCs w:val="28"/>
        </w:rPr>
      </w:pPr>
    </w:p>
    <w:p w:rsidR="00AD715C" w:rsidRPr="00AD715C" w:rsidRDefault="00AD715C" w:rsidP="00AD715C">
      <w:pPr>
        <w:pStyle w:val="ConsPlusNormal"/>
        <w:jc w:val="center"/>
        <w:rPr>
          <w:color w:val="000000"/>
          <w:szCs w:val="28"/>
        </w:rPr>
      </w:pPr>
      <w:r w:rsidRPr="00AD715C">
        <w:rPr>
          <w:color w:val="000000"/>
          <w:szCs w:val="28"/>
        </w:rPr>
        <w:t>3. Порядок проведения отбора общественной территории</w:t>
      </w:r>
    </w:p>
    <w:p w:rsidR="00AD715C" w:rsidRPr="00AD715C" w:rsidRDefault="00AD715C" w:rsidP="00AD715C">
      <w:pPr>
        <w:pStyle w:val="ConsPlusNormal"/>
        <w:jc w:val="center"/>
        <w:rPr>
          <w:color w:val="000000"/>
          <w:szCs w:val="28"/>
        </w:rPr>
      </w:pP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bookmarkStart w:id="3" w:name="P2579"/>
      <w:bookmarkEnd w:id="3"/>
      <w:r w:rsidRPr="00AD715C">
        <w:rPr>
          <w:color w:val="000000"/>
          <w:szCs w:val="28"/>
        </w:rPr>
        <w:t>3.1.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общественную территорию,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color w:val="000000"/>
          <w:szCs w:val="28"/>
        </w:rPr>
        <w:t>3.2. Гражданин, юридическое лицо вправе осуществить поддержку выбранной общественной территории,</w:t>
      </w:r>
      <w:r w:rsidRPr="00AD715C">
        <w:rPr>
          <w:szCs w:val="28"/>
        </w:rPr>
        <w:t xml:space="preserve"> заполнив заявление о поддержке, согласно приложению к настоящему порядку, и направив его организатору отбора по почте либо в электронной форме с использованием официального сайта, либо передав на личном приеме.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Заявление по поддержке проекта благоустройства общественной территории подается при готовности гражданина, юридического лица оказать поддержку в виде выполнения части работ по благоустройству общественной территории и (или) финансовом участии в данных работах.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 xml:space="preserve">3.3. По окончании голосования, общественная комиссия, </w:t>
      </w:r>
      <w:proofErr w:type="gramStart"/>
      <w:r w:rsidRPr="00AD715C">
        <w:rPr>
          <w:szCs w:val="28"/>
        </w:rPr>
        <w:t>оценивая в совокупности поданные голоса за каждую общественную территорию и поступившие заявки о поддержке определяет</w:t>
      </w:r>
      <w:proofErr w:type="gramEnd"/>
      <w:r w:rsidRPr="00AD715C">
        <w:rPr>
          <w:szCs w:val="28"/>
        </w:rPr>
        <w:t xml:space="preserve"> общественную территорию, подлежащую включению в муниципальную программу. Решение общественной комиссии подлежит размещению на официальном сайте.</w:t>
      </w:r>
    </w:p>
    <w:p w:rsidR="00AD715C" w:rsidRPr="00AD715C" w:rsidRDefault="00AD715C" w:rsidP="00AD715C">
      <w:pPr>
        <w:pStyle w:val="ConsPlusNormal"/>
        <w:jc w:val="center"/>
        <w:rPr>
          <w:color w:val="000000"/>
          <w:szCs w:val="28"/>
        </w:rPr>
      </w:pPr>
    </w:p>
    <w:p w:rsidR="00AD715C" w:rsidRPr="00AD715C" w:rsidRDefault="00AD715C" w:rsidP="00AD715C">
      <w:pPr>
        <w:pStyle w:val="ConsPlusNormal"/>
        <w:jc w:val="center"/>
        <w:rPr>
          <w:color w:val="000000"/>
          <w:szCs w:val="28"/>
        </w:rPr>
      </w:pPr>
      <w:r w:rsidRPr="00AD715C">
        <w:rPr>
          <w:color w:val="000000"/>
          <w:szCs w:val="28"/>
        </w:rPr>
        <w:t xml:space="preserve">4. Разработка проекта благоустройства общественной территории 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 xml:space="preserve">4.1. В течение 20 дней, после принятия решения об отборе конкретной территории, в соответствии с пунктом 3.3. настоящего порядка, организатор отбора </w:t>
      </w:r>
      <w:proofErr w:type="gramStart"/>
      <w:r w:rsidRPr="00AD715C">
        <w:rPr>
          <w:szCs w:val="28"/>
        </w:rPr>
        <w:t>собирает предложения по проекту благоустройства данной общественной территории и проводит</w:t>
      </w:r>
      <w:proofErr w:type="gramEnd"/>
      <w:r w:rsidRPr="00AD715C">
        <w:rPr>
          <w:szCs w:val="28"/>
        </w:rPr>
        <w:t xml:space="preserve"> общественное обсуждение всех предложений в целях выработки решения, учитывающего интересы различных групп. </w:t>
      </w:r>
    </w:p>
    <w:p w:rsidR="00AD715C" w:rsidRPr="00AD715C" w:rsidRDefault="00AD715C" w:rsidP="00AD715C">
      <w:pPr>
        <w:pStyle w:val="ConsPlusNormal"/>
        <w:ind w:firstLine="540"/>
        <w:jc w:val="both"/>
        <w:rPr>
          <w:szCs w:val="28"/>
        </w:rPr>
      </w:pPr>
      <w:r w:rsidRPr="00AD715C">
        <w:rPr>
          <w:szCs w:val="28"/>
        </w:rPr>
        <w:t>4.2. Проведение общественного обсуждения возможно в виде электронного голосования на официальном сайте за конкретные предложения по благоустройству отобранной общественной территории.</w:t>
      </w:r>
    </w:p>
    <w:p w:rsidR="00AD715C" w:rsidRPr="00AD715C" w:rsidRDefault="00AD715C" w:rsidP="00AD715C">
      <w:pPr>
        <w:pStyle w:val="ConsPlusNormal"/>
        <w:ind w:firstLine="540"/>
        <w:jc w:val="both"/>
        <w:rPr>
          <w:color w:val="000000"/>
          <w:szCs w:val="28"/>
        </w:rPr>
      </w:pPr>
      <w:r w:rsidRPr="00AD715C">
        <w:rPr>
          <w:color w:val="000000"/>
          <w:szCs w:val="28"/>
        </w:rPr>
        <w:t>4.3. Подведение итогов обсуждения и выбор проекта благоустройства в целях его реализации осуществляется общественной комиссией, решение которой подлежит опубликованию на официальном сайте.</w:t>
      </w:r>
    </w:p>
    <w:p w:rsidR="00AD715C" w:rsidRPr="00AD715C" w:rsidRDefault="00AD715C" w:rsidP="00AD715C"/>
    <w:p w:rsidR="00AD715C" w:rsidRPr="00AD715C" w:rsidRDefault="00AD715C" w:rsidP="00AD715C">
      <w:r w:rsidRPr="00AD715C">
        <w:tab/>
      </w:r>
      <w:r w:rsidRPr="00AD715C">
        <w:tab/>
      </w:r>
      <w:r w:rsidRPr="00AD715C">
        <w:tab/>
      </w:r>
      <w:r w:rsidRPr="00AD715C">
        <w:tab/>
      </w:r>
      <w:r w:rsidRPr="00AD715C">
        <w:tab/>
      </w:r>
      <w:r w:rsidRPr="00AD715C">
        <w:tab/>
      </w:r>
      <w:r w:rsidRPr="00AD715C">
        <w:tab/>
      </w:r>
      <w:r w:rsidRPr="00AD715C">
        <w:tab/>
      </w:r>
      <w:r w:rsidRPr="00AD715C">
        <w:tab/>
      </w:r>
    </w:p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/>
    <w:p w:rsidR="00AD715C" w:rsidRPr="00AD715C" w:rsidRDefault="00AD715C" w:rsidP="00AD715C">
      <w:pPr>
        <w:rPr>
          <w:sz w:val="24"/>
          <w:szCs w:val="28"/>
        </w:rPr>
      </w:pPr>
      <w:r w:rsidRPr="00AD715C">
        <w:rPr>
          <w:sz w:val="24"/>
          <w:szCs w:val="28"/>
        </w:rPr>
        <w:br w:type="page"/>
      </w:r>
    </w:p>
    <w:p w:rsidR="00AD715C" w:rsidRPr="00AD715C" w:rsidRDefault="005B4E78" w:rsidP="00AD715C">
      <w:pPr>
        <w:ind w:left="5103"/>
        <w:rPr>
          <w:noProof/>
          <w:sz w:val="24"/>
          <w:szCs w:val="28"/>
        </w:rPr>
      </w:pPr>
      <w:r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75pt;margin-top:-23.15pt;width:33.75pt;height:22.5pt;z-index:251660288" stroked="f">
            <v:textbox style="mso-next-textbox:#_x0000_s1026">
              <w:txbxContent>
                <w:p w:rsidR="00662704" w:rsidRPr="006A4EA2" w:rsidRDefault="00662704" w:rsidP="00AD715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AD715C" w:rsidRPr="00AD715C">
        <w:rPr>
          <w:noProof/>
          <w:sz w:val="24"/>
          <w:szCs w:val="28"/>
        </w:rPr>
        <w:t>Приложение к порядку представления, рассмотрения и оценки предложений граждан, организаций о включении общественных территорий в муниципальную программу «Формирование современной городской среды на 2018-2022 годы»</w:t>
      </w:r>
    </w:p>
    <w:p w:rsidR="00AD715C" w:rsidRPr="00AD715C" w:rsidRDefault="00AD715C" w:rsidP="00AD715C"/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Заявление</w:t>
      </w:r>
    </w:p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о поддержке благоустройства общественной территории</w:t>
      </w:r>
    </w:p>
    <w:p w:rsidR="00AD715C" w:rsidRPr="00AD715C" w:rsidRDefault="00AD715C" w:rsidP="00AD715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D715C" w:rsidRPr="00AD715C" w:rsidRDefault="00AD715C" w:rsidP="00AD7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Я _____________________________________________________________</w:t>
      </w:r>
    </w:p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</w:rPr>
      </w:pPr>
      <w:r w:rsidRPr="00AD715C">
        <w:rPr>
          <w:rFonts w:ascii="Times New Roman" w:hAnsi="Times New Roman" w:cs="Times New Roman"/>
        </w:rPr>
        <w:t>(ФИО гражданина/ руководителя организации)</w:t>
      </w:r>
    </w:p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</w:rPr>
      </w:pPr>
      <w:r w:rsidRPr="00AD715C">
        <w:rPr>
          <w:rFonts w:ascii="Times New Roman" w:hAnsi="Times New Roman" w:cs="Times New Roman"/>
        </w:rPr>
        <w:t>(контактные данные: адрес, телефон)</w:t>
      </w:r>
    </w:p>
    <w:p w:rsidR="00AD715C" w:rsidRPr="00AD715C" w:rsidRDefault="00AD715C" w:rsidP="00AD71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15C" w:rsidRPr="00AD715C" w:rsidRDefault="00AD715C" w:rsidP="00AD71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________________________________,</w:t>
      </w:r>
    </w:p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</w:rPr>
      </w:pPr>
      <w:r w:rsidRPr="00AD715C">
        <w:rPr>
          <w:rFonts w:ascii="Times New Roman" w:hAnsi="Times New Roman" w:cs="Times New Roman"/>
        </w:rPr>
        <w:t xml:space="preserve">                                                                    </w:t>
      </w:r>
      <w:r w:rsidRPr="00AD715C">
        <w:rPr>
          <w:rFonts w:ascii="Times New Roman" w:hAnsi="Times New Roman" w:cs="Times New Roman"/>
        </w:rPr>
        <w:tab/>
      </w:r>
      <w:r w:rsidRPr="00AD715C">
        <w:rPr>
          <w:rFonts w:ascii="Times New Roman" w:hAnsi="Times New Roman" w:cs="Times New Roman"/>
        </w:rPr>
        <w:tab/>
      </w:r>
      <w:r w:rsidRPr="00AD715C">
        <w:rPr>
          <w:rFonts w:ascii="Times New Roman" w:hAnsi="Times New Roman" w:cs="Times New Roman"/>
        </w:rPr>
        <w:tab/>
        <w:t>(указание наименования территории)</w:t>
      </w:r>
    </w:p>
    <w:p w:rsidR="00AD715C" w:rsidRPr="00AD715C" w:rsidRDefault="00AD715C" w:rsidP="00AD71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D715C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AD715C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AD715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D715C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____________________________________________________________________.</w:t>
      </w:r>
    </w:p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</w:rPr>
      </w:pPr>
      <w:r w:rsidRPr="00AD715C">
        <w:rPr>
          <w:rFonts w:ascii="Times New Roman" w:hAnsi="Times New Roman" w:cs="Times New Roman"/>
        </w:rPr>
        <w:t>(вид работ)</w:t>
      </w:r>
    </w:p>
    <w:p w:rsidR="00AD715C" w:rsidRPr="00AD715C" w:rsidRDefault="00AD715C" w:rsidP="00AD715C">
      <w:pPr>
        <w:pStyle w:val="ConsPlusNormal"/>
        <w:jc w:val="both"/>
        <w:rPr>
          <w:szCs w:val="28"/>
        </w:rPr>
      </w:pPr>
      <w:r w:rsidRPr="00AD715C">
        <w:rPr>
          <w:szCs w:val="28"/>
        </w:rPr>
        <w:tab/>
        <w:t>Готов оказать финансовую поддержку данного проекта по благоустройству в размере _____________________________________ рублей.</w:t>
      </w:r>
    </w:p>
    <w:p w:rsidR="00AD715C" w:rsidRPr="00AD715C" w:rsidRDefault="00AD715C" w:rsidP="00AD715C">
      <w:pPr>
        <w:rPr>
          <w:rFonts w:eastAsia="Times New Roman"/>
          <w:szCs w:val="20"/>
          <w:lang w:eastAsia="ru-RU"/>
        </w:rPr>
      </w:pPr>
      <w:r w:rsidRPr="00AD715C">
        <w:rPr>
          <w:szCs w:val="28"/>
        </w:rPr>
        <w:t xml:space="preserve">____________     </w:t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</w:r>
      <w:r w:rsidRPr="00AD715C">
        <w:rPr>
          <w:szCs w:val="28"/>
        </w:rPr>
        <w:tab/>
        <w:t xml:space="preserve"> </w:t>
      </w:r>
      <w:r w:rsidRPr="00AD715C">
        <w:rPr>
          <w:szCs w:val="28"/>
        </w:rPr>
        <w:tab/>
        <w:t>________</w:t>
      </w:r>
    </w:p>
    <w:p w:rsidR="00AD715C" w:rsidRPr="00AD715C" w:rsidRDefault="00AD715C" w:rsidP="00AD715C">
      <w:pPr>
        <w:pStyle w:val="ConsPlusNormal"/>
        <w:tabs>
          <w:tab w:val="left" w:pos="825"/>
          <w:tab w:val="left" w:pos="8505"/>
        </w:tabs>
        <w:jc w:val="both"/>
        <w:rPr>
          <w:sz w:val="16"/>
          <w:szCs w:val="16"/>
        </w:rPr>
      </w:pPr>
      <w:r w:rsidRPr="00AD715C">
        <w:rPr>
          <w:sz w:val="16"/>
          <w:szCs w:val="16"/>
        </w:rPr>
        <w:t xml:space="preserve">               Подпись                                                                                                                                                                               Дата</w:t>
      </w:r>
    </w:p>
    <w:p w:rsidR="00AD715C" w:rsidRPr="00AD715C" w:rsidRDefault="00AD715C" w:rsidP="00AD715C"/>
    <w:p w:rsidR="00AD715C" w:rsidRPr="00AD715C" w:rsidRDefault="00AD715C" w:rsidP="00AD715C">
      <w:pPr>
        <w:pStyle w:val="ConsPlusNormal"/>
        <w:jc w:val="center"/>
        <w:rPr>
          <w:sz w:val="24"/>
          <w:szCs w:val="24"/>
        </w:rPr>
      </w:pPr>
      <w:r w:rsidRPr="00AD715C">
        <w:rPr>
          <w:sz w:val="24"/>
          <w:szCs w:val="24"/>
        </w:rPr>
        <w:t>Согласие на обработку персональных данных</w:t>
      </w:r>
    </w:p>
    <w:p w:rsidR="00AD715C" w:rsidRPr="00AD715C" w:rsidRDefault="00AD715C" w:rsidP="00AD715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D715C">
        <w:rPr>
          <w:rFonts w:ascii="Times New Roman" w:hAnsi="Times New Roman" w:cs="Times New Roman"/>
        </w:rPr>
        <w:t>Я, ______________________________________________________________________________________,</w:t>
      </w:r>
    </w:p>
    <w:p w:rsidR="00AD715C" w:rsidRPr="00AD715C" w:rsidRDefault="00AD715C" w:rsidP="00AD71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15C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D715C" w:rsidRPr="00AD715C" w:rsidRDefault="00AD715C" w:rsidP="00AD715C">
      <w:pPr>
        <w:pStyle w:val="ConsPlusNormal"/>
        <w:jc w:val="both"/>
        <w:rPr>
          <w:sz w:val="20"/>
        </w:rPr>
      </w:pPr>
      <w:proofErr w:type="gramStart"/>
      <w:r w:rsidRPr="00AD715C">
        <w:rPr>
          <w:sz w:val="20"/>
        </w:rPr>
        <w:t>проживающий</w:t>
      </w:r>
      <w:proofErr w:type="gramEnd"/>
      <w:r w:rsidRPr="00AD715C">
        <w:rPr>
          <w:sz w:val="20"/>
        </w:rPr>
        <w:t> (</w:t>
      </w:r>
      <w:proofErr w:type="spellStart"/>
      <w:r w:rsidRPr="00AD715C">
        <w:rPr>
          <w:sz w:val="20"/>
        </w:rPr>
        <w:t>ая</w:t>
      </w:r>
      <w:proofErr w:type="spellEnd"/>
      <w:r w:rsidRPr="00AD715C">
        <w:rPr>
          <w:sz w:val="20"/>
        </w:rPr>
        <w:t>) по адресу: Красноярский край, ЗАТО Железногорск, _________________________________</w:t>
      </w:r>
    </w:p>
    <w:p w:rsidR="00AD715C" w:rsidRPr="00AD715C" w:rsidRDefault="00AD715C" w:rsidP="00AD715C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D715C" w:rsidRPr="00AD715C" w:rsidRDefault="00AD715C" w:rsidP="00AD715C">
      <w:pPr>
        <w:pStyle w:val="ConsPlusNonformat"/>
        <w:jc w:val="both"/>
        <w:rPr>
          <w:rFonts w:ascii="Times New Roman" w:eastAsia="TimesNewRomanPSMT" w:hAnsi="Times New Roman"/>
          <w:lang w:eastAsia="ar-SA"/>
        </w:rPr>
      </w:pPr>
      <w:proofErr w:type="gramStart"/>
      <w:r w:rsidRPr="00AD715C">
        <w:rPr>
          <w:rFonts w:ascii="Times New Roman" w:hAnsi="Times New Roman" w:cs="Times New Roman"/>
        </w:rPr>
        <w:t xml:space="preserve">________________________________________________________________________________________________ </w:t>
      </w:r>
      <w:r w:rsidRPr="00AD715C">
        <w:rPr>
          <w:rFonts w:ascii="Times New Roman" w:hAnsi="Times New Roman" w:cs="Times New Roman"/>
        </w:rPr>
        <w:br/>
        <w:t>с целью подготовки и реализации муниципальной программы «Формирование современной городской среды на 2018-2022 годы», включая размещение персональных данных в информационных системах, информационно-телекоммуникационных сетях, в том числе в сети Интернет даю согласие оператору - Администрации ЗАТО г. Железногорск (Красноярский край, г. Железногорск, ул. 22 Партсъезда, 21) на: сбор, запись, систематизацию, хранение, уточнение (обновление данных, изменение), передачу, использование, извлечение, обезличивание, уничтожение, накопление, следующих</w:t>
      </w:r>
      <w:proofErr w:type="gramEnd"/>
      <w:r w:rsidRPr="00AD715C">
        <w:rPr>
          <w:rFonts w:ascii="Times New Roman" w:hAnsi="Times New Roman" w:cs="Times New Roman"/>
        </w:rPr>
        <w:t xml:space="preserve"> персональных данных: фамилия, имя, отчество, номер телефона, адрес электронной почты, адрес места регистрации, адрес места жительства фактический, в соответствии с 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 </w:t>
      </w:r>
      <w:r w:rsidRPr="00AD715C">
        <w:rPr>
          <w:rFonts w:ascii="Times New Roman" w:eastAsia="TimesNewRomanPSMT" w:hAnsi="Times New Roman"/>
          <w:lang w:eastAsia="ar-SA"/>
        </w:rPr>
        <w:t>При этом соглашаюсь исключительно на автоматизированную и не автоматизированную обработку моих персональных данных.</w:t>
      </w:r>
    </w:p>
    <w:p w:rsidR="00AD715C" w:rsidRPr="00AD715C" w:rsidRDefault="00AD715C" w:rsidP="00AD715C">
      <w:pPr>
        <w:suppressAutoHyphens/>
        <w:autoSpaceDE w:val="0"/>
        <w:autoSpaceDN w:val="0"/>
        <w:adjustRightInd w:val="0"/>
        <w:ind w:firstLine="709"/>
        <w:rPr>
          <w:rFonts w:eastAsia="TimesNewRomanPSMT"/>
          <w:sz w:val="20"/>
          <w:szCs w:val="20"/>
          <w:lang w:eastAsia="ar-SA"/>
        </w:rPr>
      </w:pPr>
      <w:r w:rsidRPr="00AD715C">
        <w:rPr>
          <w:rFonts w:eastAsia="TimesNewRomanPSMT"/>
          <w:sz w:val="20"/>
          <w:szCs w:val="20"/>
          <w:lang w:eastAsia="ar-SA"/>
        </w:rPr>
        <w:t xml:space="preserve">Дата начала обработки персональных данных: </w:t>
      </w:r>
      <w:proofErr w:type="gramStart"/>
      <w:r w:rsidRPr="00AD715C">
        <w:rPr>
          <w:rFonts w:eastAsia="TimesNewRomanPSMT"/>
          <w:sz w:val="20"/>
          <w:szCs w:val="20"/>
          <w:lang w:eastAsia="ar-SA"/>
        </w:rPr>
        <w:t>с даты подписания</w:t>
      </w:r>
      <w:proofErr w:type="gramEnd"/>
      <w:r w:rsidRPr="00AD715C">
        <w:rPr>
          <w:rFonts w:eastAsia="TimesNewRomanPSMT"/>
          <w:sz w:val="20"/>
          <w:szCs w:val="20"/>
          <w:lang w:eastAsia="ar-SA"/>
        </w:rPr>
        <w:t xml:space="preserve"> согласия.</w:t>
      </w:r>
    </w:p>
    <w:p w:rsidR="00AD715C" w:rsidRPr="00AD715C" w:rsidRDefault="00AD715C" w:rsidP="00AD715C">
      <w:pPr>
        <w:suppressAutoHyphens/>
        <w:autoSpaceDE w:val="0"/>
        <w:autoSpaceDN w:val="0"/>
        <w:adjustRightInd w:val="0"/>
        <w:ind w:firstLine="709"/>
        <w:rPr>
          <w:rFonts w:eastAsia="TimesNewRomanPSMT"/>
          <w:sz w:val="20"/>
          <w:szCs w:val="20"/>
          <w:u w:val="single"/>
          <w:lang w:eastAsia="ar-SA"/>
        </w:rPr>
      </w:pPr>
      <w:r w:rsidRPr="00AD715C">
        <w:rPr>
          <w:rFonts w:eastAsia="TimesNewRomanPSMT"/>
          <w:sz w:val="20"/>
          <w:szCs w:val="20"/>
          <w:lang w:eastAsia="ar-SA"/>
        </w:rPr>
        <w:t>Срок или условия прекращения обработки персональных данных:</w:t>
      </w:r>
      <w:r w:rsidRPr="00AD715C">
        <w:rPr>
          <w:sz w:val="20"/>
          <w:szCs w:val="20"/>
          <w:lang w:eastAsia="ar-SA"/>
        </w:rPr>
        <w:t xml:space="preserve"> завершение реализации </w:t>
      </w:r>
      <w:r w:rsidRPr="00AD715C">
        <w:rPr>
          <w:sz w:val="20"/>
          <w:szCs w:val="20"/>
        </w:rPr>
        <w:t>муниципальной программы «Формирование современной городской среды на 2018-2022 годы».</w:t>
      </w:r>
    </w:p>
    <w:p w:rsidR="00AD715C" w:rsidRPr="00AD715C" w:rsidRDefault="00AD715C" w:rsidP="00AD715C">
      <w:pPr>
        <w:ind w:right="-1" w:firstLine="709"/>
        <w:rPr>
          <w:rFonts w:eastAsia="TimesNewRomanPSMT"/>
          <w:sz w:val="20"/>
          <w:szCs w:val="20"/>
          <w:lang w:eastAsia="ar-SA"/>
        </w:rPr>
      </w:pPr>
      <w:r w:rsidRPr="00AD715C">
        <w:rPr>
          <w:sz w:val="20"/>
          <w:szCs w:val="20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AD715C">
        <w:rPr>
          <w:rFonts w:eastAsia="TimesNewRomanPSMT"/>
          <w:sz w:val="20"/>
          <w:szCs w:val="20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AD715C" w:rsidRPr="00AD715C" w:rsidRDefault="00AD715C" w:rsidP="00AD715C">
      <w:pPr>
        <w:spacing w:before="60" w:after="60"/>
        <w:ind w:right="-1"/>
        <w:rPr>
          <w:rFonts w:eastAsia="TimesNewRomanPSMT"/>
          <w:sz w:val="20"/>
          <w:szCs w:val="20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AD715C" w:rsidRPr="00AD715C" w:rsidTr="00AD715C">
        <w:tc>
          <w:tcPr>
            <w:tcW w:w="7230" w:type="dxa"/>
          </w:tcPr>
          <w:p w:rsidR="00AD715C" w:rsidRPr="00AD715C" w:rsidRDefault="00AD715C" w:rsidP="00AD715C">
            <w:pPr>
              <w:autoSpaceDE w:val="0"/>
              <w:autoSpaceDN w:val="0"/>
              <w:adjustRightInd w:val="0"/>
              <w:ind w:right="-1"/>
              <w:rPr>
                <w:rFonts w:eastAsia="TimesNewRomanPSMT"/>
                <w:sz w:val="20"/>
                <w:szCs w:val="20"/>
              </w:rPr>
            </w:pPr>
            <w:r w:rsidRPr="00AD715C">
              <w:rPr>
                <w:rFonts w:eastAsia="TimesNewRomanPSMT"/>
                <w:sz w:val="20"/>
                <w:szCs w:val="20"/>
              </w:rPr>
              <w:t>_____________ /____________________________/</w:t>
            </w:r>
          </w:p>
          <w:p w:rsidR="00AD715C" w:rsidRPr="00AD715C" w:rsidRDefault="00AD715C" w:rsidP="00AD715C">
            <w:pPr>
              <w:autoSpaceDE w:val="0"/>
              <w:autoSpaceDN w:val="0"/>
              <w:adjustRightInd w:val="0"/>
              <w:ind w:right="-1"/>
              <w:rPr>
                <w:rFonts w:eastAsia="TimesNewRomanPS-BoldMT"/>
                <w:sz w:val="20"/>
                <w:szCs w:val="20"/>
              </w:rPr>
            </w:pPr>
            <w:r w:rsidRPr="00AD715C">
              <w:rPr>
                <w:sz w:val="20"/>
                <w:szCs w:val="20"/>
                <w:vertAlign w:val="superscript"/>
              </w:rPr>
              <w:t xml:space="preserve">            подпись</w:t>
            </w:r>
            <w:r w:rsidRPr="00AD715C">
              <w:rPr>
                <w:sz w:val="20"/>
                <w:szCs w:val="20"/>
                <w:vertAlign w:val="superscript"/>
              </w:rPr>
              <w:tab/>
            </w:r>
            <w:r w:rsidRPr="00AD715C">
              <w:rPr>
                <w:sz w:val="20"/>
                <w:szCs w:val="20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AD715C" w:rsidRPr="00AD715C" w:rsidRDefault="00AD715C" w:rsidP="00AD715C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 w:rsidRPr="00AD715C">
        <w:rPr>
          <w:rFonts w:ascii="Times New Roman" w:hAnsi="Times New Roman" w:cs="Times New Roman"/>
        </w:rPr>
        <w:t>«___»____________ 20__ г.</w:t>
      </w:r>
    </w:p>
    <w:sectPr w:rsidR="00AD715C" w:rsidRPr="00AD715C" w:rsidSect="008776F5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7F13"/>
    <w:rsid w:val="003441D6"/>
    <w:rsid w:val="003D0159"/>
    <w:rsid w:val="003D66B1"/>
    <w:rsid w:val="003E1457"/>
    <w:rsid w:val="00412FD7"/>
    <w:rsid w:val="0041464C"/>
    <w:rsid w:val="0043666A"/>
    <w:rsid w:val="00443CE3"/>
    <w:rsid w:val="004604C7"/>
    <w:rsid w:val="004B6AF1"/>
    <w:rsid w:val="0051290C"/>
    <w:rsid w:val="00521684"/>
    <w:rsid w:val="00526DA5"/>
    <w:rsid w:val="00557C44"/>
    <w:rsid w:val="00562414"/>
    <w:rsid w:val="00567EED"/>
    <w:rsid w:val="0059198A"/>
    <w:rsid w:val="005B4E78"/>
    <w:rsid w:val="005C55A2"/>
    <w:rsid w:val="005F67CC"/>
    <w:rsid w:val="00662704"/>
    <w:rsid w:val="006957C9"/>
    <w:rsid w:val="006B66F0"/>
    <w:rsid w:val="006D635E"/>
    <w:rsid w:val="00701B78"/>
    <w:rsid w:val="00727E1E"/>
    <w:rsid w:val="00776C52"/>
    <w:rsid w:val="00793A8B"/>
    <w:rsid w:val="007A10C6"/>
    <w:rsid w:val="007C098A"/>
    <w:rsid w:val="007D4A9B"/>
    <w:rsid w:val="007D5337"/>
    <w:rsid w:val="007E5FB3"/>
    <w:rsid w:val="007F087F"/>
    <w:rsid w:val="00810A04"/>
    <w:rsid w:val="0086330F"/>
    <w:rsid w:val="00864229"/>
    <w:rsid w:val="008776F5"/>
    <w:rsid w:val="008D5CD7"/>
    <w:rsid w:val="008E495E"/>
    <w:rsid w:val="008F14B1"/>
    <w:rsid w:val="00902982"/>
    <w:rsid w:val="00960A10"/>
    <w:rsid w:val="009A68AE"/>
    <w:rsid w:val="009D187D"/>
    <w:rsid w:val="009E074C"/>
    <w:rsid w:val="009E2AB9"/>
    <w:rsid w:val="00A105B8"/>
    <w:rsid w:val="00A337D2"/>
    <w:rsid w:val="00A96F7C"/>
    <w:rsid w:val="00AD44BD"/>
    <w:rsid w:val="00AD715C"/>
    <w:rsid w:val="00AE444E"/>
    <w:rsid w:val="00B0016D"/>
    <w:rsid w:val="00B252D6"/>
    <w:rsid w:val="00B40BCA"/>
    <w:rsid w:val="00B6092C"/>
    <w:rsid w:val="00B61860"/>
    <w:rsid w:val="00B86F0B"/>
    <w:rsid w:val="00BD02A9"/>
    <w:rsid w:val="00C00998"/>
    <w:rsid w:val="00C06744"/>
    <w:rsid w:val="00C223DE"/>
    <w:rsid w:val="00C622D8"/>
    <w:rsid w:val="00CA4867"/>
    <w:rsid w:val="00CC114D"/>
    <w:rsid w:val="00CC2160"/>
    <w:rsid w:val="00CD3B32"/>
    <w:rsid w:val="00D3439C"/>
    <w:rsid w:val="00D75F2D"/>
    <w:rsid w:val="00D83F85"/>
    <w:rsid w:val="00DA304D"/>
    <w:rsid w:val="00DD75B5"/>
    <w:rsid w:val="00DE5470"/>
    <w:rsid w:val="00E61915"/>
    <w:rsid w:val="00ED0926"/>
    <w:rsid w:val="00EE27D6"/>
    <w:rsid w:val="00F07CFF"/>
    <w:rsid w:val="00F15FD5"/>
    <w:rsid w:val="00F2353E"/>
    <w:rsid w:val="00F33A00"/>
    <w:rsid w:val="00F356FE"/>
    <w:rsid w:val="00F37FC1"/>
    <w:rsid w:val="00F73658"/>
    <w:rsid w:val="00F943F1"/>
    <w:rsid w:val="00FA00BE"/>
    <w:rsid w:val="00FB0AA8"/>
    <w:rsid w:val="00FC5195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customStyle="1" w:styleId="ConsPlusNonformat">
    <w:name w:val="ConsPlusNonformat"/>
    <w:rsid w:val="00AD715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frieva@adm.k26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15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2</cp:revision>
  <cp:lastPrinted>2017-09-18T03:30:00Z</cp:lastPrinted>
  <dcterms:created xsi:type="dcterms:W3CDTF">2017-09-20T00:49:00Z</dcterms:created>
  <dcterms:modified xsi:type="dcterms:W3CDTF">2017-09-20T00:49:00Z</dcterms:modified>
</cp:coreProperties>
</file>