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242F1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06.02.2023</w:t>
      </w:r>
      <w:r w:rsidR="006969A1" w:rsidRPr="00604F66">
        <w:t xml:space="preserve">                                                                                                            </w:t>
      </w:r>
      <w:r>
        <w:tab/>
      </w:r>
      <w:r>
        <w:tab/>
      </w:r>
      <w:r w:rsidR="00334141">
        <w:tab/>
      </w:r>
      <w:r w:rsidR="00334141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49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депутатов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8005CD">
        <w:rPr>
          <w:sz w:val="28"/>
          <w:szCs w:val="28"/>
        </w:rPr>
        <w:t>пяти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EF06AA" w:rsidRPr="00B10B03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B40E0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1:</w:t>
      </w:r>
      <w:r w:rsidRPr="00CB40E0">
        <w:rPr>
          <w:bCs/>
          <w:sz w:val="28"/>
          <w:szCs w:val="28"/>
        </w:rPr>
        <w:t xml:space="preserve"> </w:t>
      </w:r>
      <w:r w:rsidRPr="00BC34EF">
        <w:rPr>
          <w:sz w:val="28"/>
          <w:szCs w:val="28"/>
        </w:rPr>
        <w:t xml:space="preserve">комнаты </w:t>
      </w:r>
      <w:r>
        <w:rPr>
          <w:sz w:val="28"/>
          <w:szCs w:val="28"/>
        </w:rPr>
        <w:t>2-8</w:t>
      </w:r>
      <w:r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>
        <w:rPr>
          <w:sz w:val="28"/>
          <w:szCs w:val="28"/>
        </w:rPr>
        <w:t>подвала</w:t>
      </w:r>
      <w:r w:rsidRPr="00BC34EF">
        <w:rPr>
          <w:sz w:val="28"/>
          <w:szCs w:val="28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г.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Железногорск, ул. Маяковского,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зд. 3</w:t>
      </w:r>
      <w:r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 xml:space="preserve">(объект </w:t>
      </w:r>
      <w:r>
        <w:rPr>
          <w:sz w:val="28"/>
          <w:szCs w:val="28"/>
        </w:rPr>
        <w:t>1</w:t>
      </w:r>
      <w:r w:rsidRPr="00B10B03">
        <w:rPr>
          <w:sz w:val="28"/>
          <w:szCs w:val="28"/>
        </w:rPr>
        <w:t>).</w:t>
      </w:r>
    </w:p>
    <w:p w:rsidR="00EF06AA" w:rsidRPr="00B10B03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>
        <w:rPr>
          <w:sz w:val="28"/>
          <w:szCs w:val="28"/>
        </w:rPr>
        <w:t xml:space="preserve">87,2 </w:t>
      </w:r>
      <w:r w:rsidRPr="00B10B03">
        <w:rPr>
          <w:sz w:val="28"/>
          <w:szCs w:val="28"/>
        </w:rPr>
        <w:t>кв.м.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9B2E6B">
        <w:rPr>
          <w:sz w:val="28"/>
          <w:szCs w:val="28"/>
        </w:rPr>
        <w:t>2 208,0</w:t>
      </w:r>
      <w:r>
        <w:rPr>
          <w:sz w:val="28"/>
          <w:szCs w:val="28"/>
        </w:rPr>
        <w:t xml:space="preserve">0 </w:t>
      </w:r>
      <w:r w:rsidRPr="00CB40E0">
        <w:rPr>
          <w:sz w:val="28"/>
          <w:szCs w:val="28"/>
        </w:rPr>
        <w:t>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9B2E6B">
        <w:rPr>
          <w:sz w:val="28"/>
          <w:szCs w:val="28"/>
        </w:rPr>
        <w:t>610,40</w:t>
      </w:r>
      <w:r w:rsidRPr="00CB40E0">
        <w:rPr>
          <w:sz w:val="28"/>
          <w:szCs w:val="28"/>
        </w:rPr>
        <w:t xml:space="preserve"> 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края».</w:t>
      </w:r>
    </w:p>
    <w:p w:rsidR="00EF06AA" w:rsidRDefault="00EF06AA" w:rsidP="00EF06AA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7D2AFE" w:rsidRPr="00B10B03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6AA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EF06AA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BC34EF" w:rsidRPr="00BC34EF">
        <w:rPr>
          <w:sz w:val="28"/>
          <w:szCs w:val="28"/>
        </w:rPr>
        <w:t xml:space="preserve">комнаты </w:t>
      </w:r>
      <w:r w:rsidR="00BC34EF">
        <w:rPr>
          <w:sz w:val="28"/>
          <w:szCs w:val="28"/>
        </w:rPr>
        <w:t>2-5</w:t>
      </w:r>
      <w:r w:rsidR="00BC34EF"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BC34EF">
        <w:rPr>
          <w:sz w:val="28"/>
          <w:szCs w:val="28"/>
        </w:rPr>
        <w:t>второго</w:t>
      </w:r>
      <w:r w:rsidR="00BC34EF"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г.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Железногорск, ул. Маяковского,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зд. 3</w:t>
      </w:r>
      <w:r w:rsidR="007D2AFE" w:rsidRPr="00B10B03">
        <w:rPr>
          <w:sz w:val="28"/>
          <w:szCs w:val="28"/>
        </w:rPr>
        <w:t xml:space="preserve"> (объект </w:t>
      </w:r>
      <w:r w:rsidR="00EF06AA">
        <w:rPr>
          <w:sz w:val="28"/>
          <w:szCs w:val="28"/>
        </w:rPr>
        <w:t>2</w:t>
      </w:r>
      <w:r w:rsidR="007D2AFE" w:rsidRPr="00B10B03">
        <w:rPr>
          <w:sz w:val="28"/>
          <w:szCs w:val="28"/>
        </w:rPr>
        <w:t>).</w:t>
      </w:r>
    </w:p>
    <w:p w:rsidR="007D2AFE" w:rsidRPr="00B10B03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C34EF">
        <w:rPr>
          <w:sz w:val="28"/>
          <w:szCs w:val="28"/>
        </w:rPr>
        <w:t>48,8</w:t>
      </w:r>
      <w:r w:rsidRPr="00B10B03">
        <w:rPr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4EF">
        <w:rPr>
          <w:sz w:val="28"/>
          <w:szCs w:val="28"/>
        </w:rPr>
        <w:t>6 </w:t>
      </w:r>
      <w:r w:rsidR="009B2E6B">
        <w:rPr>
          <w:sz w:val="28"/>
          <w:szCs w:val="28"/>
        </w:rPr>
        <w:t>832</w:t>
      </w:r>
      <w:r w:rsidR="00BC34EF">
        <w:rPr>
          <w:sz w:val="28"/>
          <w:szCs w:val="28"/>
        </w:rPr>
        <w:t>,</w:t>
      </w:r>
      <w:r w:rsidR="009B2E6B">
        <w:rPr>
          <w:sz w:val="28"/>
          <w:szCs w:val="28"/>
        </w:rPr>
        <w:t>0</w:t>
      </w:r>
      <w:r w:rsidR="00BC34E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C34EF">
        <w:rPr>
          <w:sz w:val="28"/>
          <w:szCs w:val="28"/>
        </w:rPr>
        <w:t>3</w:t>
      </w:r>
      <w:r w:rsidR="009B2E6B">
        <w:rPr>
          <w:sz w:val="28"/>
          <w:szCs w:val="28"/>
        </w:rPr>
        <w:t>41,60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F05457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F06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EF06AA">
        <w:rPr>
          <w:bCs/>
          <w:sz w:val="28"/>
          <w:szCs w:val="28"/>
        </w:rPr>
        <w:t>3</w:t>
      </w:r>
      <w:r w:rsidRPr="00CB40E0">
        <w:rPr>
          <w:bCs/>
          <w:sz w:val="28"/>
          <w:szCs w:val="28"/>
        </w:rPr>
        <w:t xml:space="preserve">: </w:t>
      </w:r>
      <w:r w:rsidR="00BC34EF" w:rsidRPr="00BC34EF">
        <w:rPr>
          <w:sz w:val="28"/>
          <w:szCs w:val="28"/>
        </w:rPr>
        <w:t xml:space="preserve">комнаты </w:t>
      </w:r>
      <w:r w:rsidR="00BC34EF">
        <w:rPr>
          <w:sz w:val="28"/>
          <w:szCs w:val="28"/>
        </w:rPr>
        <w:t>6-9</w:t>
      </w:r>
      <w:r w:rsidR="00BC34EF"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BC34EF">
        <w:rPr>
          <w:sz w:val="28"/>
          <w:szCs w:val="28"/>
        </w:rPr>
        <w:t>второго</w:t>
      </w:r>
      <w:r w:rsidR="00BC34EF"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г.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Железногорск, ул. Маяковского,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зд. 3</w:t>
      </w:r>
      <w:r w:rsidR="00BC34EF">
        <w:rPr>
          <w:sz w:val="28"/>
          <w:szCs w:val="28"/>
        </w:rPr>
        <w:t xml:space="preserve"> (объект </w:t>
      </w:r>
      <w:r w:rsidR="00EF06AA">
        <w:rPr>
          <w:sz w:val="28"/>
          <w:szCs w:val="28"/>
        </w:rPr>
        <w:t>3</w:t>
      </w:r>
      <w:r w:rsidRPr="00B10B03">
        <w:rPr>
          <w:sz w:val="28"/>
          <w:szCs w:val="28"/>
        </w:rPr>
        <w:t>).</w:t>
      </w:r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C34EF">
        <w:rPr>
          <w:sz w:val="28"/>
          <w:szCs w:val="28"/>
        </w:rPr>
        <w:t>82,5</w:t>
      </w:r>
      <w:r w:rsidRPr="00B10B03">
        <w:rPr>
          <w:sz w:val="28"/>
          <w:szCs w:val="28"/>
        </w:rPr>
        <w:t xml:space="preserve"> кв.м.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4EF">
        <w:rPr>
          <w:sz w:val="28"/>
          <w:szCs w:val="28"/>
        </w:rPr>
        <w:t>1</w:t>
      </w:r>
      <w:r w:rsidR="009B2E6B">
        <w:rPr>
          <w:sz w:val="28"/>
          <w:szCs w:val="28"/>
        </w:rPr>
        <w:t>1</w:t>
      </w:r>
      <w:r w:rsidR="00BC34EF">
        <w:rPr>
          <w:sz w:val="28"/>
          <w:szCs w:val="28"/>
        </w:rPr>
        <w:t> </w:t>
      </w:r>
      <w:r w:rsidR="009B2E6B">
        <w:rPr>
          <w:sz w:val="28"/>
          <w:szCs w:val="28"/>
        </w:rPr>
        <w:t>550</w:t>
      </w:r>
      <w:r w:rsidR="00BC34EF">
        <w:rPr>
          <w:sz w:val="28"/>
          <w:szCs w:val="28"/>
        </w:rPr>
        <w:t>,</w:t>
      </w:r>
      <w:r w:rsidR="009B2E6B">
        <w:rPr>
          <w:sz w:val="28"/>
          <w:szCs w:val="28"/>
        </w:rPr>
        <w:t>0</w:t>
      </w:r>
      <w:r w:rsidR="00BC34E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C34EF">
        <w:rPr>
          <w:sz w:val="28"/>
          <w:szCs w:val="28"/>
        </w:rPr>
        <w:t>5</w:t>
      </w:r>
      <w:r w:rsidR="009B2E6B">
        <w:rPr>
          <w:sz w:val="28"/>
          <w:szCs w:val="28"/>
        </w:rPr>
        <w:t>77,50</w:t>
      </w:r>
      <w:r w:rsidRPr="00CB40E0">
        <w:rPr>
          <w:sz w:val="28"/>
          <w:szCs w:val="28"/>
        </w:rPr>
        <w:t xml:space="preserve"> 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18657C" w:rsidRPr="00B10B03" w:rsidRDefault="0094663E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6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EF06AA">
        <w:rPr>
          <w:bCs/>
          <w:sz w:val="28"/>
          <w:szCs w:val="28"/>
        </w:rPr>
        <w:t>4</w:t>
      </w:r>
      <w:r w:rsidR="00482144">
        <w:rPr>
          <w:bCs/>
          <w:sz w:val="28"/>
          <w:szCs w:val="28"/>
        </w:rPr>
        <w:t>:</w:t>
      </w:r>
      <w:r w:rsidR="007D2AFE" w:rsidRPr="00CB40E0">
        <w:rPr>
          <w:bCs/>
          <w:sz w:val="28"/>
          <w:szCs w:val="28"/>
        </w:rPr>
        <w:t xml:space="preserve"> </w:t>
      </w:r>
      <w:r w:rsidR="00BC34EF" w:rsidRPr="00BC34EF">
        <w:rPr>
          <w:sz w:val="28"/>
          <w:szCs w:val="28"/>
        </w:rPr>
        <w:t xml:space="preserve">комнаты </w:t>
      </w:r>
      <w:r w:rsidR="00BC34EF">
        <w:rPr>
          <w:sz w:val="28"/>
          <w:szCs w:val="28"/>
        </w:rPr>
        <w:t>14, 15</w:t>
      </w:r>
      <w:r w:rsidR="00BC34EF"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BC34EF">
        <w:rPr>
          <w:sz w:val="28"/>
          <w:szCs w:val="28"/>
        </w:rPr>
        <w:t>второго</w:t>
      </w:r>
      <w:r w:rsidR="00BC34EF"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г.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Железногорск, ул. Маяковского,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зд. 3</w:t>
      </w:r>
      <w:r w:rsidR="00BC34EF">
        <w:rPr>
          <w:sz w:val="28"/>
          <w:szCs w:val="28"/>
        </w:rPr>
        <w:t xml:space="preserve"> </w:t>
      </w:r>
      <w:r w:rsidR="0018657C" w:rsidRPr="00B10B03">
        <w:rPr>
          <w:sz w:val="28"/>
          <w:szCs w:val="28"/>
        </w:rPr>
        <w:t xml:space="preserve">(объект </w:t>
      </w:r>
      <w:r w:rsidR="00EF06AA">
        <w:rPr>
          <w:sz w:val="28"/>
          <w:szCs w:val="28"/>
        </w:rPr>
        <w:t>4</w:t>
      </w:r>
      <w:r w:rsidR="0018657C" w:rsidRPr="00B10B03">
        <w:rPr>
          <w:sz w:val="28"/>
          <w:szCs w:val="28"/>
        </w:rPr>
        <w:t>).</w:t>
      </w:r>
    </w:p>
    <w:p w:rsidR="0018657C" w:rsidRPr="00B10B03" w:rsidRDefault="0018657C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C34EF">
        <w:rPr>
          <w:sz w:val="28"/>
          <w:szCs w:val="28"/>
        </w:rPr>
        <w:t>53,5</w:t>
      </w:r>
      <w:r w:rsidR="00482144"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>кв.м.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4EF">
        <w:rPr>
          <w:sz w:val="28"/>
          <w:szCs w:val="28"/>
        </w:rPr>
        <w:t>7</w:t>
      </w:r>
      <w:r w:rsidR="009B2E6B">
        <w:rPr>
          <w:sz w:val="28"/>
          <w:szCs w:val="28"/>
        </w:rPr>
        <w:t> 490,00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C34EF">
        <w:rPr>
          <w:sz w:val="28"/>
          <w:szCs w:val="28"/>
        </w:rPr>
        <w:t>3</w:t>
      </w:r>
      <w:r w:rsidR="009B2E6B">
        <w:rPr>
          <w:sz w:val="28"/>
          <w:szCs w:val="28"/>
        </w:rPr>
        <w:t xml:space="preserve">74,50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6A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8C189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:</w:t>
      </w:r>
      <w:r w:rsidRPr="00CB40E0">
        <w:rPr>
          <w:bCs/>
          <w:sz w:val="28"/>
          <w:szCs w:val="28"/>
        </w:rPr>
        <w:t xml:space="preserve"> </w:t>
      </w:r>
      <w:r w:rsidRPr="00BC34EF">
        <w:rPr>
          <w:sz w:val="28"/>
          <w:szCs w:val="28"/>
        </w:rPr>
        <w:t xml:space="preserve">комнаты </w:t>
      </w:r>
      <w:r>
        <w:rPr>
          <w:sz w:val="28"/>
          <w:szCs w:val="28"/>
        </w:rPr>
        <w:t>22-24</w:t>
      </w:r>
      <w:r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>
        <w:rPr>
          <w:sz w:val="28"/>
          <w:szCs w:val="28"/>
        </w:rPr>
        <w:t>второго</w:t>
      </w:r>
      <w:r w:rsidRPr="00BC34EF">
        <w:rPr>
          <w:sz w:val="28"/>
          <w:szCs w:val="28"/>
        </w:rPr>
        <w:t xml:space="preserve"> этажа нежилого </w:t>
      </w:r>
      <w:r w:rsidRPr="00BC34EF">
        <w:rPr>
          <w:sz w:val="28"/>
          <w:szCs w:val="28"/>
        </w:rPr>
        <w:lastRenderedPageBreak/>
        <w:t>здания с кадастровым номером 24:58:0000000:1606, расположенного по адресу: Российская Федерация, Красноярский край, ЗАТО Железногорск, г.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Железногорск, ул. Маяковского,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зд. 3</w:t>
      </w:r>
      <w:r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 xml:space="preserve">(объект </w:t>
      </w:r>
      <w:r w:rsidR="00EF06AA">
        <w:rPr>
          <w:sz w:val="28"/>
          <w:szCs w:val="28"/>
        </w:rPr>
        <w:t>5</w:t>
      </w:r>
      <w:r w:rsidRPr="00B10B03">
        <w:rPr>
          <w:sz w:val="28"/>
          <w:szCs w:val="28"/>
        </w:rPr>
        <w:t>).</w:t>
      </w:r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8005CD">
        <w:rPr>
          <w:sz w:val="28"/>
          <w:szCs w:val="28"/>
        </w:rPr>
        <w:t>1</w:t>
      </w:r>
      <w:r>
        <w:rPr>
          <w:sz w:val="28"/>
          <w:szCs w:val="28"/>
        </w:rPr>
        <w:t xml:space="preserve">10,8 </w:t>
      </w:r>
      <w:r w:rsidRPr="00B10B03">
        <w:rPr>
          <w:sz w:val="28"/>
          <w:szCs w:val="28"/>
        </w:rPr>
        <w:t>кв.м.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9B2E6B">
        <w:rPr>
          <w:sz w:val="28"/>
          <w:szCs w:val="28"/>
        </w:rPr>
        <w:t>5 512,00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7</w:t>
      </w:r>
      <w:r w:rsidR="009B2E6B">
        <w:rPr>
          <w:sz w:val="28"/>
          <w:szCs w:val="28"/>
        </w:rPr>
        <w:t>75,60</w:t>
      </w:r>
      <w:r w:rsidRPr="00CB40E0">
        <w:rPr>
          <w:sz w:val="28"/>
          <w:szCs w:val="28"/>
        </w:rPr>
        <w:t xml:space="preserve"> 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края».</w:t>
      </w:r>
    </w:p>
    <w:p w:rsidR="00BC34EF" w:rsidRDefault="00BC34EF" w:rsidP="00BC34EF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9B2E6B">
        <w:rPr>
          <w:sz w:val="28"/>
          <w:szCs w:val="28"/>
        </w:rPr>
        <w:t>248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3. Организатору аукциона разместить извещение о проведении аукциона и документацию об аукционе № </w:t>
      </w:r>
      <w:r w:rsidR="009B2E6B">
        <w:rPr>
          <w:sz w:val="28"/>
          <w:szCs w:val="28"/>
        </w:rPr>
        <w:t>248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EF06AA">
        <w:rPr>
          <w:sz w:val="28"/>
          <w:szCs w:val="28"/>
        </w:rPr>
        <w:t>248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8214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482144">
        <w:rPr>
          <w:sz w:val="28"/>
          <w:szCs w:val="28"/>
        </w:rPr>
        <w:t>Куксин</w:t>
      </w:r>
    </w:p>
    <w:sectPr w:rsidR="00C92884" w:rsidSect="00C76BF0"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13" w:rsidRDefault="00AC3413" w:rsidP="00D53F46">
      <w:pPr>
        <w:spacing w:after="0" w:line="240" w:lineRule="auto"/>
      </w:pPr>
      <w:r>
        <w:separator/>
      </w:r>
    </w:p>
  </w:endnote>
  <w:endnote w:type="continuationSeparator" w:id="0">
    <w:p w:rsidR="00AC3413" w:rsidRDefault="00AC341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13" w:rsidRDefault="00AC3413" w:rsidP="00D53F46">
      <w:pPr>
        <w:spacing w:after="0" w:line="240" w:lineRule="auto"/>
      </w:pPr>
      <w:r>
        <w:separator/>
      </w:r>
    </w:p>
  </w:footnote>
  <w:footnote w:type="continuationSeparator" w:id="0">
    <w:p w:rsidR="00AC3413" w:rsidRDefault="00AC341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0FCC-8F8C-4BC9-B6A6-6F565CE9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41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8902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15</cp:revision>
  <cp:lastPrinted>2023-02-02T02:25:00Z</cp:lastPrinted>
  <dcterms:created xsi:type="dcterms:W3CDTF">2022-07-20T04:03:00Z</dcterms:created>
  <dcterms:modified xsi:type="dcterms:W3CDTF">2023-02-08T01:12:00Z</dcterms:modified>
</cp:coreProperties>
</file>