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125D03">
      <w:pPr>
        <w:pStyle w:val="a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9.95pt;margin-top:84.55pt;width:461.85pt;height:133.9pt;z-index:251656704;mso-position-horizontal-relative:page" stroked="f">
            <v:fill opacity="0" color2="black"/>
            <v:textbox style="mso-next-textbox:#_x0000_s1026" inset="0,0,0,0">
              <w:txbxContent>
                <w:p w:rsidR="00083F15" w:rsidRDefault="00083F1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Железногорск Красноярского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АДМИНИСТРАЦИЯ ЗАТО г.</w:t>
                  </w:r>
                  <w:r w:rsidR="00787CB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083F15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  <w:p w:rsidR="00027FB6" w:rsidRPr="00083F15" w:rsidRDefault="00027FB6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2B51E2" w:rsidRDefault="00626B04" w:rsidP="008F71E7">
      <w:pPr>
        <w:pStyle w:val="a8"/>
        <w:jc w:val="center"/>
      </w:pPr>
      <w:r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3B0EAC" w:rsidRDefault="000E2D8C" w:rsidP="00CE7811">
      <w:pPr>
        <w:framePr w:h="442" w:hSpace="181" w:wrap="around" w:vAnchor="text" w:hAnchor="page" w:x="1986" w:y="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04</w:t>
      </w:r>
      <w:r w:rsidR="00CE781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декабря </w:t>
      </w:r>
      <w:r w:rsidR="00CE7811">
        <w:rPr>
          <w:rFonts w:ascii="Times New Roman" w:hAnsi="Times New Roman"/>
          <w:sz w:val="22"/>
        </w:rPr>
        <w:t xml:space="preserve">2023                                                                                                               </w:t>
      </w:r>
      <w:r w:rsidR="00CE7811" w:rsidRPr="00D129FA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5pt" o:ole="">
            <v:imagedata r:id="rId8" o:title=""/>
          </v:shape>
          <o:OLEObject Type="Embed" ProgID="MSWordArt.2" ShapeID="_x0000_i1025" DrawAspect="Content" ObjectID="_1763216179" r:id="rId9">
            <o:FieldCodes>\s</o:FieldCodes>
          </o:OLEObject>
        </w:object>
      </w:r>
      <w:r w:rsidR="00CE781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2457</w:t>
      </w:r>
    </w:p>
    <w:p w:rsidR="00027FB6" w:rsidRPr="00027FB6" w:rsidRDefault="00027FB6" w:rsidP="00CE7811">
      <w:pPr>
        <w:framePr w:h="442" w:hSpace="181" w:wrap="around" w:vAnchor="text" w:hAnchor="page" w:x="1986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027FB6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27FB6" w:rsidRPr="00027FB6" w:rsidRDefault="00027FB6" w:rsidP="00CE7811">
      <w:pPr>
        <w:framePr w:h="442" w:hSpace="181" w:wrap="around" w:vAnchor="text" w:hAnchor="page" w:x="1986" w:y="1"/>
        <w:widowControl w:val="0"/>
        <w:rPr>
          <w:rFonts w:ascii="Times New Roman" w:hAnsi="Times New Roman"/>
          <w:sz w:val="22"/>
          <w:szCs w:val="22"/>
        </w:rPr>
      </w:pPr>
    </w:p>
    <w:p w:rsidR="002B51E2" w:rsidRDefault="002B51E2">
      <w:pPr>
        <w:rPr>
          <w:sz w:val="24"/>
          <w:szCs w:val="24"/>
        </w:rPr>
      </w:pPr>
    </w:p>
    <w:p w:rsidR="005370FE" w:rsidRPr="005370FE" w:rsidRDefault="005370FE" w:rsidP="003866D3">
      <w:pPr>
        <w:jc w:val="both"/>
        <w:rPr>
          <w:rFonts w:ascii="Times New Roman" w:hAnsi="Times New Roman"/>
          <w:sz w:val="28"/>
          <w:szCs w:val="28"/>
        </w:rPr>
      </w:pPr>
      <w:r w:rsidRPr="005370FE">
        <w:rPr>
          <w:rFonts w:ascii="Times New Roman" w:hAnsi="Times New Roman"/>
          <w:sz w:val="28"/>
          <w:szCs w:val="28"/>
        </w:rPr>
        <w:t>О введении режима функционирования «ПОВЫШЕННАЯ ГОТОВНОСТЬ» на территории ЗАТО Железногорск</w:t>
      </w:r>
      <w:r w:rsidR="003866D3">
        <w:rPr>
          <w:rFonts w:ascii="Times New Roman" w:hAnsi="Times New Roman"/>
          <w:sz w:val="28"/>
          <w:szCs w:val="28"/>
        </w:rPr>
        <w:t xml:space="preserve"> Красноярского края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3866D3" w:rsidRPr="003F681C" w:rsidRDefault="005370FE" w:rsidP="003866D3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70F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 w:rsidR="003B0EAC">
        <w:rPr>
          <w:rFonts w:ascii="Times New Roman" w:hAnsi="Times New Roman"/>
          <w:sz w:val="28"/>
          <w:szCs w:val="28"/>
        </w:rPr>
        <w:t xml:space="preserve">Экстренным предупреждением о вероятном возникновении чрезвычайной ситуации вызванной опасными метеорологическим явлениями от </w:t>
      </w:r>
      <w:r w:rsidR="000D4BE3">
        <w:rPr>
          <w:rFonts w:ascii="Times New Roman" w:hAnsi="Times New Roman"/>
          <w:sz w:val="28"/>
          <w:szCs w:val="28"/>
        </w:rPr>
        <w:t>04</w:t>
      </w:r>
      <w:r w:rsidR="003B0EAC">
        <w:rPr>
          <w:rFonts w:ascii="Times New Roman" w:hAnsi="Times New Roman"/>
          <w:sz w:val="28"/>
          <w:szCs w:val="28"/>
        </w:rPr>
        <w:t>.</w:t>
      </w:r>
      <w:r w:rsidR="000D4BE3">
        <w:rPr>
          <w:rFonts w:ascii="Times New Roman" w:hAnsi="Times New Roman"/>
          <w:sz w:val="28"/>
          <w:szCs w:val="28"/>
        </w:rPr>
        <w:t>12</w:t>
      </w:r>
      <w:r w:rsidR="003B0EAC">
        <w:rPr>
          <w:rFonts w:ascii="Times New Roman" w:hAnsi="Times New Roman"/>
          <w:sz w:val="28"/>
          <w:szCs w:val="28"/>
        </w:rPr>
        <w:t>.2023 № ИВ-237-</w:t>
      </w:r>
      <w:r w:rsidR="000D4BE3">
        <w:rPr>
          <w:rFonts w:ascii="Times New Roman" w:hAnsi="Times New Roman"/>
          <w:sz w:val="28"/>
          <w:szCs w:val="28"/>
        </w:rPr>
        <w:t>20699</w:t>
      </w:r>
      <w:r w:rsidR="003B0EAC">
        <w:rPr>
          <w:rFonts w:ascii="Times New Roman" w:hAnsi="Times New Roman"/>
          <w:sz w:val="28"/>
          <w:szCs w:val="28"/>
        </w:rPr>
        <w:t xml:space="preserve">, </w:t>
      </w:r>
      <w:r w:rsidR="00211076">
        <w:rPr>
          <w:rFonts w:ascii="Times New Roman" w:hAnsi="Times New Roman"/>
          <w:sz w:val="28"/>
          <w:szCs w:val="28"/>
        </w:rPr>
        <w:t>в соответствии с рекомендациями комиссии по ЧС и ПБ ЗАТО</w:t>
      </w:r>
      <w:proofErr w:type="gramEnd"/>
      <w:r w:rsidR="00211076">
        <w:rPr>
          <w:rFonts w:ascii="Times New Roman" w:hAnsi="Times New Roman"/>
          <w:sz w:val="28"/>
          <w:szCs w:val="28"/>
        </w:rPr>
        <w:t xml:space="preserve"> Железногорск от </w:t>
      </w:r>
      <w:r w:rsidR="00CE7811">
        <w:rPr>
          <w:rFonts w:ascii="Times New Roman" w:hAnsi="Times New Roman"/>
          <w:sz w:val="28"/>
          <w:szCs w:val="28"/>
        </w:rPr>
        <w:t>04</w:t>
      </w:r>
      <w:r w:rsidR="00211076">
        <w:rPr>
          <w:rFonts w:ascii="Times New Roman" w:hAnsi="Times New Roman"/>
          <w:sz w:val="28"/>
          <w:szCs w:val="28"/>
        </w:rPr>
        <w:t>.</w:t>
      </w:r>
      <w:r w:rsidR="00CE7811">
        <w:rPr>
          <w:rFonts w:ascii="Times New Roman" w:hAnsi="Times New Roman"/>
          <w:sz w:val="28"/>
          <w:szCs w:val="28"/>
        </w:rPr>
        <w:t>12</w:t>
      </w:r>
      <w:r w:rsidR="00211076">
        <w:rPr>
          <w:rFonts w:ascii="Times New Roman" w:hAnsi="Times New Roman"/>
          <w:sz w:val="28"/>
          <w:szCs w:val="28"/>
        </w:rPr>
        <w:t xml:space="preserve">.2023 № </w:t>
      </w:r>
      <w:r w:rsidR="000D4BE3">
        <w:rPr>
          <w:rFonts w:ascii="Times New Roman" w:hAnsi="Times New Roman"/>
          <w:sz w:val="28"/>
          <w:szCs w:val="28"/>
        </w:rPr>
        <w:t>20</w:t>
      </w:r>
      <w:r w:rsidR="00211076">
        <w:rPr>
          <w:rFonts w:ascii="Times New Roman" w:hAnsi="Times New Roman"/>
          <w:sz w:val="28"/>
          <w:szCs w:val="28"/>
        </w:rPr>
        <w:t xml:space="preserve"> «О введении на территории ЗАТО Железногорск режима функционирования «Повышенная готовность», </w:t>
      </w:r>
      <w:r w:rsidRPr="005370FE">
        <w:rPr>
          <w:rFonts w:ascii="Times New Roman" w:hAnsi="Times New Roman"/>
          <w:sz w:val="28"/>
          <w:szCs w:val="28"/>
        </w:rPr>
        <w:t xml:space="preserve">в целях своевременного реагирования на угрозу возникновения чрезвычайной ситуации, локализации и ликвидации последствий возможной чрезвычайной ситуации, а также </w:t>
      </w:r>
      <w:r w:rsidR="00831960">
        <w:rPr>
          <w:rFonts w:ascii="Times New Roman" w:hAnsi="Times New Roman"/>
          <w:sz w:val="28"/>
          <w:szCs w:val="28"/>
        </w:rPr>
        <w:t xml:space="preserve">в целях </w:t>
      </w:r>
      <w:r w:rsidRPr="005370FE">
        <w:rPr>
          <w:rFonts w:ascii="Times New Roman" w:hAnsi="Times New Roman"/>
          <w:sz w:val="28"/>
          <w:szCs w:val="28"/>
        </w:rPr>
        <w:t xml:space="preserve">осуществления мер по защите населения, </w:t>
      </w:r>
      <w:r w:rsidR="003866D3">
        <w:rPr>
          <w:rFonts w:ascii="Times New Roman" w:hAnsi="Times New Roman"/>
          <w:color w:val="000000"/>
          <w:sz w:val="28"/>
          <w:szCs w:val="28"/>
        </w:rPr>
        <w:t xml:space="preserve">руководствуясь </w:t>
      </w:r>
      <w:r w:rsidR="003866D3">
        <w:rPr>
          <w:rFonts w:ascii="Times New Roman" w:hAnsi="Times New Roman"/>
          <w:sz w:val="28"/>
          <w:szCs w:val="28"/>
        </w:rPr>
        <w:t xml:space="preserve">Уставом ЗАТО Железногорск </w:t>
      </w:r>
    </w:p>
    <w:p w:rsidR="00083F15" w:rsidRPr="00083F15" w:rsidRDefault="00083F15" w:rsidP="00083F15">
      <w:pPr>
        <w:pStyle w:val="a6"/>
        <w:ind w:firstLine="709"/>
        <w:jc w:val="both"/>
        <w:rPr>
          <w:color w:val="FF0000"/>
          <w:szCs w:val="28"/>
        </w:rPr>
      </w:pPr>
    </w:p>
    <w:p w:rsidR="002B51E2" w:rsidRPr="00083F15" w:rsidRDefault="00ED51DF" w:rsidP="00083F15">
      <w:pPr>
        <w:jc w:val="both"/>
        <w:rPr>
          <w:rFonts w:ascii="Times New Roman" w:hAnsi="Times New Roman"/>
          <w:b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>ПОСТАНОВЛЯЮ</w:t>
      </w:r>
      <w:r w:rsidR="00090B1E" w:rsidRPr="00083F15">
        <w:rPr>
          <w:rFonts w:ascii="Times New Roman" w:hAnsi="Times New Roman"/>
          <w:sz w:val="28"/>
          <w:szCs w:val="28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5370FE" w:rsidRPr="005370FE" w:rsidRDefault="005370FE" w:rsidP="005370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70FE">
        <w:rPr>
          <w:rFonts w:ascii="Times New Roman" w:hAnsi="Times New Roman"/>
          <w:sz w:val="28"/>
          <w:szCs w:val="28"/>
        </w:rPr>
        <w:t xml:space="preserve">1. </w:t>
      </w:r>
      <w:r w:rsidR="003866D3">
        <w:rPr>
          <w:rFonts w:ascii="Times New Roman" w:hAnsi="Times New Roman"/>
          <w:sz w:val="28"/>
          <w:szCs w:val="28"/>
        </w:rPr>
        <w:t>Ввести с</w:t>
      </w:r>
      <w:r w:rsidRPr="005370FE">
        <w:rPr>
          <w:rFonts w:ascii="Times New Roman" w:hAnsi="Times New Roman"/>
          <w:sz w:val="28"/>
          <w:szCs w:val="28"/>
        </w:rPr>
        <w:t xml:space="preserve"> </w:t>
      </w:r>
      <w:r w:rsidR="000D4BE3">
        <w:rPr>
          <w:rFonts w:ascii="Times New Roman" w:hAnsi="Times New Roman"/>
          <w:sz w:val="28"/>
          <w:szCs w:val="28"/>
        </w:rPr>
        <w:t>16</w:t>
      </w:r>
      <w:r w:rsidR="003866D3">
        <w:rPr>
          <w:rFonts w:ascii="Times New Roman" w:hAnsi="Times New Roman"/>
          <w:sz w:val="28"/>
          <w:szCs w:val="28"/>
        </w:rPr>
        <w:t xml:space="preserve"> </w:t>
      </w:r>
      <w:r w:rsidRPr="005370FE">
        <w:rPr>
          <w:rFonts w:ascii="Times New Roman" w:hAnsi="Times New Roman"/>
          <w:sz w:val="28"/>
          <w:szCs w:val="28"/>
        </w:rPr>
        <w:t>часов 00 мин</w:t>
      </w:r>
      <w:r w:rsidR="00831960">
        <w:rPr>
          <w:rFonts w:ascii="Times New Roman" w:hAnsi="Times New Roman"/>
          <w:sz w:val="28"/>
          <w:szCs w:val="28"/>
        </w:rPr>
        <w:t>ут</w:t>
      </w:r>
      <w:r w:rsidRPr="005370FE">
        <w:rPr>
          <w:rFonts w:ascii="Times New Roman" w:hAnsi="Times New Roman"/>
          <w:sz w:val="28"/>
          <w:szCs w:val="28"/>
        </w:rPr>
        <w:t xml:space="preserve"> </w:t>
      </w:r>
      <w:r w:rsidR="000D4BE3">
        <w:rPr>
          <w:rFonts w:ascii="Times New Roman" w:hAnsi="Times New Roman"/>
          <w:sz w:val="28"/>
          <w:szCs w:val="28"/>
        </w:rPr>
        <w:t>04</w:t>
      </w:r>
      <w:r w:rsidRPr="005370FE">
        <w:rPr>
          <w:rFonts w:ascii="Times New Roman" w:hAnsi="Times New Roman"/>
          <w:sz w:val="28"/>
          <w:szCs w:val="28"/>
        </w:rPr>
        <w:t>.</w:t>
      </w:r>
      <w:r w:rsidR="000D4BE3">
        <w:rPr>
          <w:rFonts w:ascii="Times New Roman" w:hAnsi="Times New Roman"/>
          <w:sz w:val="28"/>
          <w:szCs w:val="28"/>
        </w:rPr>
        <w:t>12</w:t>
      </w:r>
      <w:r w:rsidRPr="005370FE">
        <w:rPr>
          <w:rFonts w:ascii="Times New Roman" w:hAnsi="Times New Roman"/>
          <w:sz w:val="28"/>
          <w:szCs w:val="28"/>
        </w:rPr>
        <w:t>.202</w:t>
      </w:r>
      <w:r w:rsidR="003B0EAC">
        <w:rPr>
          <w:rFonts w:ascii="Times New Roman" w:hAnsi="Times New Roman"/>
          <w:sz w:val="28"/>
          <w:szCs w:val="28"/>
        </w:rPr>
        <w:t>3</w:t>
      </w:r>
      <w:r w:rsidRPr="005370FE">
        <w:rPr>
          <w:rFonts w:ascii="Times New Roman" w:hAnsi="Times New Roman"/>
          <w:sz w:val="28"/>
          <w:szCs w:val="28"/>
        </w:rPr>
        <w:t xml:space="preserve"> на территории ЗАТО Железногорск</w:t>
      </w:r>
      <w:r w:rsidR="003866D3">
        <w:rPr>
          <w:rFonts w:ascii="Times New Roman" w:hAnsi="Times New Roman"/>
          <w:sz w:val="28"/>
          <w:szCs w:val="28"/>
        </w:rPr>
        <w:t xml:space="preserve"> Красноярского края </w:t>
      </w:r>
      <w:r w:rsidRPr="005370FE">
        <w:rPr>
          <w:rFonts w:ascii="Times New Roman" w:hAnsi="Times New Roman"/>
          <w:sz w:val="28"/>
          <w:szCs w:val="28"/>
        </w:rPr>
        <w:t xml:space="preserve">режим функционирования </w:t>
      </w:r>
      <w:r w:rsidR="003866D3" w:rsidRPr="005370F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Железногорского звена территориальной подсистемы единой государственной системы предупреждения и ликвидации чрезвычайных ситуаций</w:t>
      </w:r>
      <w:r w:rsidR="003866D3" w:rsidRPr="005370FE">
        <w:rPr>
          <w:rFonts w:ascii="Times New Roman" w:hAnsi="Times New Roman"/>
          <w:sz w:val="28"/>
          <w:szCs w:val="28"/>
        </w:rPr>
        <w:t xml:space="preserve"> </w:t>
      </w:r>
      <w:r w:rsidRPr="005370FE">
        <w:rPr>
          <w:rFonts w:ascii="Times New Roman" w:hAnsi="Times New Roman"/>
          <w:sz w:val="28"/>
          <w:szCs w:val="28"/>
        </w:rPr>
        <w:t>– «ПОВЫШЕНН</w:t>
      </w:r>
      <w:r w:rsidR="003866D3">
        <w:rPr>
          <w:rFonts w:ascii="Times New Roman" w:hAnsi="Times New Roman"/>
          <w:sz w:val="28"/>
          <w:szCs w:val="28"/>
        </w:rPr>
        <w:t>АЯ</w:t>
      </w:r>
      <w:r w:rsidRPr="005370FE">
        <w:rPr>
          <w:rFonts w:ascii="Times New Roman" w:hAnsi="Times New Roman"/>
          <w:sz w:val="28"/>
          <w:szCs w:val="28"/>
        </w:rPr>
        <w:t xml:space="preserve"> ГОТОВНОСТ</w:t>
      </w:r>
      <w:r w:rsidR="003866D3">
        <w:rPr>
          <w:rFonts w:ascii="Times New Roman" w:hAnsi="Times New Roman"/>
          <w:sz w:val="28"/>
          <w:szCs w:val="28"/>
        </w:rPr>
        <w:t>Ь</w:t>
      </w:r>
      <w:r w:rsidRPr="005370FE">
        <w:rPr>
          <w:rFonts w:ascii="Times New Roman" w:hAnsi="Times New Roman"/>
          <w:sz w:val="28"/>
          <w:szCs w:val="28"/>
        </w:rPr>
        <w:t>».</w:t>
      </w:r>
    </w:p>
    <w:p w:rsidR="005370FE" w:rsidRDefault="005370FE" w:rsidP="005370FE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370FE">
        <w:rPr>
          <w:rFonts w:ascii="Times New Roman" w:hAnsi="Times New Roman"/>
          <w:sz w:val="28"/>
          <w:szCs w:val="28"/>
        </w:rPr>
        <w:t xml:space="preserve">2. </w:t>
      </w:r>
      <w:r w:rsidRPr="005370F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Установить для органов управления, сил и средств Железногорского звена территориальной подсистемы единой государственной системы предупреждения и ликвидации чрезвычайных </w:t>
      </w:r>
      <w:r w:rsidRPr="005370FE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ситуаций местный уровень реагирования.</w:t>
      </w:r>
    </w:p>
    <w:p w:rsidR="00E72B19" w:rsidRDefault="00E72B19" w:rsidP="005370FE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3. ЕДДС ЗАТО Железногорск:</w:t>
      </w:r>
    </w:p>
    <w:p w:rsidR="00E72B19" w:rsidRDefault="00E72B19" w:rsidP="00E72B19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3.1. Д</w:t>
      </w:r>
      <w:r w:rsidRPr="00E72B1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овести экстренное предупреждение, детализированный прогноз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E72B1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 рекомендации по порядку реагирования на него до руководителей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предприятий, организаций и учреждений, расположенных на территории ЗАТО Железногорск.</w:t>
      </w:r>
    </w:p>
    <w:p w:rsidR="00E72B19" w:rsidRPr="00E72B19" w:rsidRDefault="00E72B19" w:rsidP="00E72B19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3.2. У</w:t>
      </w:r>
      <w:r w:rsidRPr="00E72B1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точнить информацию о наличии запасов медикаментов и средств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E72B1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оказания медицинской помощи в медицинских учреждениях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E72B19" w:rsidRDefault="00E72B19" w:rsidP="00E72B19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3.3. О</w:t>
      </w:r>
      <w:r w:rsidRPr="00E72B1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рганизовать оповещение и информирование населения</w:t>
      </w:r>
      <w:r w:rsidR="00B677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  <w:r w:rsidRPr="00E72B1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через все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E72B1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имеющиеся средства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оповещения</w:t>
      </w:r>
      <w:r w:rsidR="00B677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E72B1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 прогнозируемой опасной метеорологической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E72B1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обстановке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E54B96" w:rsidRDefault="00E54B96" w:rsidP="00E54B96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3.4.</w:t>
      </w:r>
      <w:r w:rsidRPr="00E54B96"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</w:t>
      </w:r>
      <w:r w:rsidRPr="00E54B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ровести оценку вероятности возникновения чрезвычайных ситуаций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 </w:t>
      </w:r>
      <w:r w:rsidRPr="00E54B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предусмотреть возможные последствия с учетом особенностей территори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и.</w:t>
      </w:r>
    </w:p>
    <w:p w:rsidR="00E72B19" w:rsidRDefault="00E72B19" w:rsidP="00E72B1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4. Руководителям предприятий, организаций и учреждений, расположенных на территории ЗАТО Железногорск, рекомендовать:</w:t>
      </w:r>
    </w:p>
    <w:p w:rsidR="00E72B19" w:rsidRPr="00E72B19" w:rsidRDefault="00E72B19" w:rsidP="00E72B1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4.1. О</w:t>
      </w:r>
      <w:r w:rsidRPr="00E72B1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рганизовать выполнение комплекса превентивных мероприятий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E72B19" w:rsidRPr="00E72B19" w:rsidRDefault="00E72B19" w:rsidP="00E72B1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4.2. У</w:t>
      </w:r>
      <w:r w:rsidRPr="00E72B1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точнить готовность аварийных служб к реагированию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E72B19" w:rsidRDefault="00E72B19" w:rsidP="00E72B1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4.3. П</w:t>
      </w:r>
      <w:r w:rsidRPr="00E72B1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роверить готовность к работе резе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рвных источников электропитания.</w:t>
      </w:r>
    </w:p>
    <w:p w:rsidR="005370FE" w:rsidRPr="005370FE" w:rsidRDefault="00E72B19" w:rsidP="005370FE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23"/>
          <w:sz w:val="28"/>
          <w:szCs w:val="28"/>
        </w:rPr>
      </w:pPr>
      <w:r>
        <w:rPr>
          <w:rFonts w:ascii="Times New Roman" w:hAnsi="Times New Roman"/>
          <w:spacing w:val="-23"/>
          <w:sz w:val="28"/>
          <w:szCs w:val="28"/>
        </w:rPr>
        <w:t>5</w:t>
      </w:r>
      <w:r w:rsidR="005370FE" w:rsidRPr="005370FE">
        <w:rPr>
          <w:rFonts w:ascii="Times New Roman" w:hAnsi="Times New Roman"/>
          <w:spacing w:val="-23"/>
          <w:sz w:val="28"/>
          <w:szCs w:val="28"/>
        </w:rPr>
        <w:t xml:space="preserve">. </w:t>
      </w:r>
      <w:r w:rsidR="005370FE" w:rsidRPr="005370F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Заместителю </w:t>
      </w:r>
      <w:r w:rsidR="003866D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</w:t>
      </w:r>
      <w:r w:rsidR="005370FE" w:rsidRPr="005370F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лавы по безопасности и взаимодействию с правоохранительными органами ЗАТО Железногорск </w:t>
      </w:r>
      <w:r w:rsidR="003866D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(Д.А. </w:t>
      </w:r>
      <w:r w:rsidR="005370FE" w:rsidRPr="005370F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Герасимов</w:t>
      </w:r>
      <w:r w:rsidR="003866D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</w:t>
      </w:r>
      <w:r w:rsidR="005370FE" w:rsidRPr="005370F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организовать работу органов управления и сил Железногорского звена территориальной подсистемы единой государственной системы предупреждения и ликвидации чрезвычайных ситуаций по ликвидации ЧС и минимизации ее последствий.</w:t>
      </w:r>
    </w:p>
    <w:p w:rsidR="00CE7811" w:rsidRPr="009D7611" w:rsidRDefault="00083F15" w:rsidP="00CE781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72B19">
        <w:rPr>
          <w:rFonts w:ascii="Times New Roman" w:hAnsi="Times New Roman"/>
          <w:sz w:val="28"/>
          <w:szCs w:val="28"/>
        </w:rPr>
        <w:t>6</w:t>
      </w:r>
      <w:r w:rsidRPr="00083F15">
        <w:rPr>
          <w:rFonts w:ascii="Times New Roman" w:hAnsi="Times New Roman"/>
          <w:sz w:val="28"/>
          <w:szCs w:val="28"/>
        </w:rPr>
        <w:t xml:space="preserve">. </w:t>
      </w:r>
      <w:r w:rsidR="00CE7811" w:rsidRPr="009D7611">
        <w:rPr>
          <w:rFonts w:ascii="Times New Roman" w:hAnsi="Times New Roman"/>
          <w:sz w:val="28"/>
          <w:szCs w:val="28"/>
        </w:rPr>
        <w:t>Отделу управления проектами и документационного, организационного обеспечения деятельности Администрации ЗАТО              г. Железногорск (В.Г. Винокурова) довести настоящее постановление до сведения населения через газету «Город и горожане».</w:t>
      </w:r>
    </w:p>
    <w:p w:rsidR="00CE7811" w:rsidRDefault="00E72B19" w:rsidP="00CE7811">
      <w:pPr>
        <w:pStyle w:val="ae"/>
        <w:widowControl w:val="0"/>
        <w:tabs>
          <w:tab w:val="left" w:pos="1134"/>
        </w:tabs>
        <w:ind w:right="38" w:firstLine="708"/>
      </w:pPr>
      <w:r>
        <w:rPr>
          <w:szCs w:val="28"/>
        </w:rPr>
        <w:t>7</w:t>
      </w:r>
      <w:r w:rsidR="00CE7811" w:rsidRPr="009D7611">
        <w:rPr>
          <w:szCs w:val="28"/>
        </w:rPr>
        <w:t>. Отделу общественных связей Администрации ЗАТО                           г. Железногорск (И.С. Архипова</w:t>
      </w:r>
      <w:r w:rsidR="00CE7811" w:rsidRPr="00F14C6C">
        <w:t xml:space="preserve">) </w:t>
      </w:r>
      <w:proofErr w:type="gramStart"/>
      <w:r w:rsidR="00CE7811" w:rsidRPr="00F14C6C">
        <w:t>разместить</w:t>
      </w:r>
      <w:proofErr w:type="gramEnd"/>
      <w:r w:rsidR="00CE7811" w:rsidRPr="00F14C6C">
        <w:t xml:space="preserve">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083F15" w:rsidRPr="00083F15" w:rsidRDefault="00E72B19" w:rsidP="00CE781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83F15" w:rsidRPr="00083F15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заместителя Главы ЗАТО г. Железногорск  по </w:t>
      </w:r>
      <w:r w:rsidR="005370FE">
        <w:rPr>
          <w:rFonts w:ascii="Times New Roman" w:hAnsi="Times New Roman"/>
          <w:sz w:val="28"/>
          <w:szCs w:val="28"/>
        </w:rPr>
        <w:t>безопасности и взаимодействию с правоохранительными органами</w:t>
      </w:r>
      <w:r w:rsidR="00083F15" w:rsidRPr="00083F15">
        <w:rPr>
          <w:rFonts w:ascii="Times New Roman" w:hAnsi="Times New Roman"/>
          <w:sz w:val="28"/>
          <w:szCs w:val="28"/>
        </w:rPr>
        <w:t xml:space="preserve"> </w:t>
      </w:r>
      <w:r w:rsidR="005370FE">
        <w:rPr>
          <w:rFonts w:ascii="Times New Roman" w:hAnsi="Times New Roman"/>
          <w:sz w:val="28"/>
          <w:szCs w:val="28"/>
        </w:rPr>
        <w:t>Д</w:t>
      </w:r>
      <w:r w:rsidR="00083F15" w:rsidRPr="00083F15">
        <w:rPr>
          <w:rFonts w:ascii="Times New Roman" w:hAnsi="Times New Roman"/>
          <w:sz w:val="28"/>
          <w:szCs w:val="28"/>
        </w:rPr>
        <w:t xml:space="preserve">.А. </w:t>
      </w:r>
      <w:r w:rsidR="005370FE">
        <w:rPr>
          <w:rFonts w:ascii="Times New Roman" w:hAnsi="Times New Roman"/>
          <w:sz w:val="28"/>
          <w:szCs w:val="28"/>
        </w:rPr>
        <w:t>Герасимова</w:t>
      </w:r>
      <w:r w:rsidR="00083F15"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3B00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72B19">
        <w:rPr>
          <w:rFonts w:ascii="Times New Roman" w:hAnsi="Times New Roman"/>
          <w:sz w:val="28"/>
          <w:szCs w:val="28"/>
        </w:rPr>
        <w:t>9</w:t>
      </w:r>
      <w:r w:rsidRPr="00083F15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</w:t>
      </w:r>
      <w:r w:rsidR="003B00C8">
        <w:rPr>
          <w:rFonts w:ascii="Times New Roman" w:hAnsi="Times New Roman"/>
          <w:sz w:val="28"/>
          <w:szCs w:val="28"/>
        </w:rPr>
        <w:t xml:space="preserve">, </w:t>
      </w:r>
      <w:r w:rsidR="00831960">
        <w:rPr>
          <w:rFonts w:ascii="Times New Roman" w:hAnsi="Times New Roman"/>
          <w:sz w:val="28"/>
          <w:szCs w:val="28"/>
        </w:rPr>
        <w:t xml:space="preserve">но не ранее </w:t>
      </w:r>
      <w:r w:rsidR="00E72B19">
        <w:rPr>
          <w:rFonts w:ascii="Times New Roman" w:hAnsi="Times New Roman"/>
          <w:sz w:val="28"/>
          <w:szCs w:val="28"/>
        </w:rPr>
        <w:t>16</w:t>
      </w:r>
      <w:r w:rsidR="00831960">
        <w:rPr>
          <w:rFonts w:ascii="Times New Roman" w:hAnsi="Times New Roman"/>
          <w:sz w:val="28"/>
          <w:szCs w:val="28"/>
        </w:rPr>
        <w:t xml:space="preserve"> </w:t>
      </w:r>
      <w:r w:rsidR="00831960" w:rsidRPr="005370FE">
        <w:rPr>
          <w:rFonts w:ascii="Times New Roman" w:hAnsi="Times New Roman"/>
          <w:sz w:val="28"/>
          <w:szCs w:val="28"/>
        </w:rPr>
        <w:t>часов 00 мин</w:t>
      </w:r>
      <w:r w:rsidR="00831960">
        <w:rPr>
          <w:rFonts w:ascii="Times New Roman" w:hAnsi="Times New Roman"/>
          <w:sz w:val="28"/>
          <w:szCs w:val="28"/>
        </w:rPr>
        <w:t>ут</w:t>
      </w:r>
      <w:r w:rsidR="00831960" w:rsidRPr="005370FE">
        <w:rPr>
          <w:rFonts w:ascii="Times New Roman" w:hAnsi="Times New Roman"/>
          <w:sz w:val="28"/>
          <w:szCs w:val="28"/>
        </w:rPr>
        <w:t xml:space="preserve"> </w:t>
      </w:r>
      <w:r w:rsidR="00E72B19" w:rsidRPr="00E72B19">
        <w:rPr>
          <w:rFonts w:ascii="Times New Roman" w:hAnsi="Times New Roman"/>
          <w:sz w:val="28"/>
          <w:szCs w:val="28"/>
        </w:rPr>
        <w:t>04</w:t>
      </w:r>
      <w:r w:rsidR="00831960" w:rsidRPr="005370FE">
        <w:rPr>
          <w:rFonts w:ascii="Times New Roman" w:hAnsi="Times New Roman"/>
          <w:sz w:val="28"/>
          <w:szCs w:val="28"/>
        </w:rPr>
        <w:t>.</w:t>
      </w:r>
      <w:r w:rsidR="00E72B19" w:rsidRPr="00E72B19">
        <w:rPr>
          <w:rFonts w:ascii="Times New Roman" w:hAnsi="Times New Roman"/>
          <w:sz w:val="28"/>
          <w:szCs w:val="28"/>
        </w:rPr>
        <w:t>12</w:t>
      </w:r>
      <w:r w:rsidR="00831960" w:rsidRPr="005370FE">
        <w:rPr>
          <w:rFonts w:ascii="Times New Roman" w:hAnsi="Times New Roman"/>
          <w:sz w:val="28"/>
          <w:szCs w:val="28"/>
        </w:rPr>
        <w:t>.202</w:t>
      </w:r>
      <w:r w:rsidR="003B0EAC">
        <w:rPr>
          <w:rFonts w:ascii="Times New Roman" w:hAnsi="Times New Roman"/>
          <w:sz w:val="28"/>
          <w:szCs w:val="28"/>
        </w:rPr>
        <w:t>3</w:t>
      </w:r>
      <w:r w:rsidR="00831960">
        <w:rPr>
          <w:rFonts w:ascii="Times New Roman" w:hAnsi="Times New Roman"/>
          <w:sz w:val="28"/>
          <w:szCs w:val="28"/>
        </w:rPr>
        <w:t>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831960" w:rsidRDefault="00831960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831960" w:rsidRDefault="00831960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9"/>
        <w:gridCol w:w="4770"/>
      </w:tblGrid>
      <w:tr w:rsidR="00831960" w:rsidTr="00CE7811">
        <w:tc>
          <w:tcPr>
            <w:tcW w:w="5069" w:type="dxa"/>
          </w:tcPr>
          <w:p w:rsidR="00CE7811" w:rsidRDefault="00CE7811" w:rsidP="00831960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обязанности </w:t>
            </w:r>
          </w:p>
          <w:p w:rsidR="00831960" w:rsidRDefault="00831960" w:rsidP="00CE781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</w:t>
            </w:r>
            <w:r w:rsidR="00CE7811">
              <w:rPr>
                <w:rFonts w:ascii="Times New Roman" w:hAnsi="Times New Roman"/>
                <w:sz w:val="28"/>
              </w:rPr>
              <w:t>ы</w:t>
            </w:r>
            <w:r w:rsidRPr="00507906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ЗАТО г. Железногорск</w:t>
            </w:r>
            <w:r w:rsidRPr="00507906">
              <w:rPr>
                <w:rFonts w:ascii="Times New Roman" w:hAnsi="Times New Roman"/>
                <w:sz w:val="28"/>
              </w:rPr>
              <w:t xml:space="preserve">              </w:t>
            </w:r>
          </w:p>
        </w:tc>
        <w:tc>
          <w:tcPr>
            <w:tcW w:w="5069" w:type="dxa"/>
            <w:vAlign w:val="bottom"/>
          </w:tcPr>
          <w:p w:rsidR="00831960" w:rsidRDefault="00CE7811" w:rsidP="00CE7811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Р.И. Вычужанин</w:t>
            </w:r>
          </w:p>
        </w:tc>
      </w:tr>
    </w:tbl>
    <w:p w:rsidR="003866D3" w:rsidRDefault="003866D3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sectPr w:rsidR="003866D3" w:rsidSect="00CE7811">
      <w:headerReference w:type="default" r:id="rId10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E6D" w:rsidRDefault="006A7E6D">
      <w:r>
        <w:separator/>
      </w:r>
    </w:p>
  </w:endnote>
  <w:endnote w:type="continuationSeparator" w:id="0">
    <w:p w:rsidR="006A7E6D" w:rsidRDefault="006A7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E6D" w:rsidRDefault="006A7E6D">
      <w:r>
        <w:separator/>
      </w:r>
    </w:p>
  </w:footnote>
  <w:footnote w:type="continuationSeparator" w:id="0">
    <w:p w:rsidR="006A7E6D" w:rsidRDefault="006A7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37AA2422"/>
    <w:multiLevelType w:val="hybridMultilevel"/>
    <w:tmpl w:val="D7100A82"/>
    <w:lvl w:ilvl="0" w:tplc="9122727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27FB6"/>
    <w:rsid w:val="000371D1"/>
    <w:rsid w:val="000638DD"/>
    <w:rsid w:val="00064AE9"/>
    <w:rsid w:val="000767F3"/>
    <w:rsid w:val="00076E7B"/>
    <w:rsid w:val="0007712D"/>
    <w:rsid w:val="00083F15"/>
    <w:rsid w:val="0008470F"/>
    <w:rsid w:val="00085B1A"/>
    <w:rsid w:val="00090B1E"/>
    <w:rsid w:val="000910D2"/>
    <w:rsid w:val="000B0BF2"/>
    <w:rsid w:val="000B65AB"/>
    <w:rsid w:val="000D4BE3"/>
    <w:rsid w:val="000E2D8C"/>
    <w:rsid w:val="000F0459"/>
    <w:rsid w:val="0011158B"/>
    <w:rsid w:val="00125D03"/>
    <w:rsid w:val="0013722A"/>
    <w:rsid w:val="00141966"/>
    <w:rsid w:val="00147162"/>
    <w:rsid w:val="00160568"/>
    <w:rsid w:val="00172E40"/>
    <w:rsid w:val="00183C0B"/>
    <w:rsid w:val="00184D46"/>
    <w:rsid w:val="00194127"/>
    <w:rsid w:val="001947EF"/>
    <w:rsid w:val="00195303"/>
    <w:rsid w:val="00195C31"/>
    <w:rsid w:val="001C41AB"/>
    <w:rsid w:val="001F3C56"/>
    <w:rsid w:val="001F4442"/>
    <w:rsid w:val="00211076"/>
    <w:rsid w:val="002143F2"/>
    <w:rsid w:val="002147DD"/>
    <w:rsid w:val="00231BA4"/>
    <w:rsid w:val="00234722"/>
    <w:rsid w:val="00242598"/>
    <w:rsid w:val="00265697"/>
    <w:rsid w:val="002675E6"/>
    <w:rsid w:val="00274034"/>
    <w:rsid w:val="00294B0A"/>
    <w:rsid w:val="002A294A"/>
    <w:rsid w:val="002B257F"/>
    <w:rsid w:val="002B51E2"/>
    <w:rsid w:val="002D78F0"/>
    <w:rsid w:val="002E18E7"/>
    <w:rsid w:val="002F1669"/>
    <w:rsid w:val="002F42AF"/>
    <w:rsid w:val="002F4E09"/>
    <w:rsid w:val="003069BD"/>
    <w:rsid w:val="00306A51"/>
    <w:rsid w:val="003125AD"/>
    <w:rsid w:val="00313E35"/>
    <w:rsid w:val="00337051"/>
    <w:rsid w:val="00375A5F"/>
    <w:rsid w:val="00375F87"/>
    <w:rsid w:val="003866D3"/>
    <w:rsid w:val="003954F9"/>
    <w:rsid w:val="003A448A"/>
    <w:rsid w:val="003B00C8"/>
    <w:rsid w:val="003B0BC5"/>
    <w:rsid w:val="003B0CE0"/>
    <w:rsid w:val="003B0EAC"/>
    <w:rsid w:val="003C1581"/>
    <w:rsid w:val="003D13CC"/>
    <w:rsid w:val="003D482A"/>
    <w:rsid w:val="003E5542"/>
    <w:rsid w:val="003F25C3"/>
    <w:rsid w:val="003F340D"/>
    <w:rsid w:val="003F7A37"/>
    <w:rsid w:val="003F7C12"/>
    <w:rsid w:val="0042498F"/>
    <w:rsid w:val="00437CB5"/>
    <w:rsid w:val="004552A2"/>
    <w:rsid w:val="004572FA"/>
    <w:rsid w:val="00462387"/>
    <w:rsid w:val="00465808"/>
    <w:rsid w:val="004837BC"/>
    <w:rsid w:val="004A199E"/>
    <w:rsid w:val="004A6DD3"/>
    <w:rsid w:val="004B26E3"/>
    <w:rsid w:val="004D530B"/>
    <w:rsid w:val="004F2A23"/>
    <w:rsid w:val="004F4191"/>
    <w:rsid w:val="004F57D4"/>
    <w:rsid w:val="004F6A03"/>
    <w:rsid w:val="00501D70"/>
    <w:rsid w:val="00506A8D"/>
    <w:rsid w:val="00515042"/>
    <w:rsid w:val="00520A01"/>
    <w:rsid w:val="00527027"/>
    <w:rsid w:val="00527A20"/>
    <w:rsid w:val="005370FE"/>
    <w:rsid w:val="00540546"/>
    <w:rsid w:val="0056320D"/>
    <w:rsid w:val="005638B7"/>
    <w:rsid w:val="005671A5"/>
    <w:rsid w:val="00587352"/>
    <w:rsid w:val="00592210"/>
    <w:rsid w:val="00593D9E"/>
    <w:rsid w:val="005A0A1A"/>
    <w:rsid w:val="005A3B1E"/>
    <w:rsid w:val="005B3B63"/>
    <w:rsid w:val="005B60C1"/>
    <w:rsid w:val="005E1716"/>
    <w:rsid w:val="005E35EA"/>
    <w:rsid w:val="005E706E"/>
    <w:rsid w:val="006177EE"/>
    <w:rsid w:val="00626B04"/>
    <w:rsid w:val="0063092E"/>
    <w:rsid w:val="00631F58"/>
    <w:rsid w:val="00633E9D"/>
    <w:rsid w:val="006351C7"/>
    <w:rsid w:val="00642B0D"/>
    <w:rsid w:val="0065534C"/>
    <w:rsid w:val="006713A2"/>
    <w:rsid w:val="0067293D"/>
    <w:rsid w:val="00695EB5"/>
    <w:rsid w:val="006A6897"/>
    <w:rsid w:val="006A7E6D"/>
    <w:rsid w:val="006F235A"/>
    <w:rsid w:val="006F5EDB"/>
    <w:rsid w:val="006F6411"/>
    <w:rsid w:val="006F6E98"/>
    <w:rsid w:val="007123C8"/>
    <w:rsid w:val="00723CD2"/>
    <w:rsid w:val="00727B06"/>
    <w:rsid w:val="00744747"/>
    <w:rsid w:val="007506F0"/>
    <w:rsid w:val="00751F38"/>
    <w:rsid w:val="00761627"/>
    <w:rsid w:val="00777357"/>
    <w:rsid w:val="00787CBB"/>
    <w:rsid w:val="00793DA2"/>
    <w:rsid w:val="007A31A2"/>
    <w:rsid w:val="007D06DA"/>
    <w:rsid w:val="007E57C9"/>
    <w:rsid w:val="007F19E1"/>
    <w:rsid w:val="00811314"/>
    <w:rsid w:val="00815C64"/>
    <w:rsid w:val="00826088"/>
    <w:rsid w:val="00831960"/>
    <w:rsid w:val="00861892"/>
    <w:rsid w:val="00862812"/>
    <w:rsid w:val="00874768"/>
    <w:rsid w:val="00875671"/>
    <w:rsid w:val="00877638"/>
    <w:rsid w:val="00881BEE"/>
    <w:rsid w:val="008A483A"/>
    <w:rsid w:val="008B0589"/>
    <w:rsid w:val="008B4ADB"/>
    <w:rsid w:val="008C5371"/>
    <w:rsid w:val="008E4031"/>
    <w:rsid w:val="008F63CD"/>
    <w:rsid w:val="008F685C"/>
    <w:rsid w:val="008F71E7"/>
    <w:rsid w:val="00923953"/>
    <w:rsid w:val="00925D1B"/>
    <w:rsid w:val="00931233"/>
    <w:rsid w:val="0093733D"/>
    <w:rsid w:val="009445B9"/>
    <w:rsid w:val="0094511E"/>
    <w:rsid w:val="0095446B"/>
    <w:rsid w:val="00967732"/>
    <w:rsid w:val="0099050D"/>
    <w:rsid w:val="0099402E"/>
    <w:rsid w:val="00995791"/>
    <w:rsid w:val="009B2A55"/>
    <w:rsid w:val="009D1B4D"/>
    <w:rsid w:val="009E534B"/>
    <w:rsid w:val="009F1061"/>
    <w:rsid w:val="009F615E"/>
    <w:rsid w:val="00A20398"/>
    <w:rsid w:val="00A41A8D"/>
    <w:rsid w:val="00A55E91"/>
    <w:rsid w:val="00A56C36"/>
    <w:rsid w:val="00A656C2"/>
    <w:rsid w:val="00A72AD0"/>
    <w:rsid w:val="00A97D02"/>
    <w:rsid w:val="00AA4C40"/>
    <w:rsid w:val="00AA6004"/>
    <w:rsid w:val="00AB3885"/>
    <w:rsid w:val="00AC5B42"/>
    <w:rsid w:val="00AD6DEE"/>
    <w:rsid w:val="00AE46A9"/>
    <w:rsid w:val="00AF4140"/>
    <w:rsid w:val="00B04D2C"/>
    <w:rsid w:val="00B11E36"/>
    <w:rsid w:val="00B36D13"/>
    <w:rsid w:val="00B475F6"/>
    <w:rsid w:val="00B67701"/>
    <w:rsid w:val="00B75AC3"/>
    <w:rsid w:val="00BA07D7"/>
    <w:rsid w:val="00BA70D8"/>
    <w:rsid w:val="00BB1C39"/>
    <w:rsid w:val="00BB46A0"/>
    <w:rsid w:val="00BC08F5"/>
    <w:rsid w:val="00BD2FAE"/>
    <w:rsid w:val="00BD5CC0"/>
    <w:rsid w:val="00BD6000"/>
    <w:rsid w:val="00BE44B1"/>
    <w:rsid w:val="00BE55AF"/>
    <w:rsid w:val="00BF79FF"/>
    <w:rsid w:val="00C34406"/>
    <w:rsid w:val="00C439F1"/>
    <w:rsid w:val="00C46CDE"/>
    <w:rsid w:val="00C5455A"/>
    <w:rsid w:val="00C66364"/>
    <w:rsid w:val="00C678AD"/>
    <w:rsid w:val="00C85A31"/>
    <w:rsid w:val="00CB14B4"/>
    <w:rsid w:val="00CE7811"/>
    <w:rsid w:val="00D00E21"/>
    <w:rsid w:val="00D05AD1"/>
    <w:rsid w:val="00D14EC0"/>
    <w:rsid w:val="00D15CD9"/>
    <w:rsid w:val="00D31B52"/>
    <w:rsid w:val="00D3470D"/>
    <w:rsid w:val="00D370B2"/>
    <w:rsid w:val="00D405EB"/>
    <w:rsid w:val="00D4515F"/>
    <w:rsid w:val="00D824E7"/>
    <w:rsid w:val="00D87DE4"/>
    <w:rsid w:val="00D92FEF"/>
    <w:rsid w:val="00D94A21"/>
    <w:rsid w:val="00DB47BA"/>
    <w:rsid w:val="00DC0DF8"/>
    <w:rsid w:val="00DC53C9"/>
    <w:rsid w:val="00DE6300"/>
    <w:rsid w:val="00DF5289"/>
    <w:rsid w:val="00E05E89"/>
    <w:rsid w:val="00E11E33"/>
    <w:rsid w:val="00E24840"/>
    <w:rsid w:val="00E3337C"/>
    <w:rsid w:val="00E36B30"/>
    <w:rsid w:val="00E54B96"/>
    <w:rsid w:val="00E56C4D"/>
    <w:rsid w:val="00E72B19"/>
    <w:rsid w:val="00E73564"/>
    <w:rsid w:val="00E749AB"/>
    <w:rsid w:val="00E759A4"/>
    <w:rsid w:val="00E77982"/>
    <w:rsid w:val="00E815E9"/>
    <w:rsid w:val="00E92F6D"/>
    <w:rsid w:val="00E97656"/>
    <w:rsid w:val="00EA0493"/>
    <w:rsid w:val="00EB1DA5"/>
    <w:rsid w:val="00EB50F8"/>
    <w:rsid w:val="00EC2C65"/>
    <w:rsid w:val="00ED51DF"/>
    <w:rsid w:val="00EF20A9"/>
    <w:rsid w:val="00EF4447"/>
    <w:rsid w:val="00EF6639"/>
    <w:rsid w:val="00F022FF"/>
    <w:rsid w:val="00F0777A"/>
    <w:rsid w:val="00F11FB2"/>
    <w:rsid w:val="00F13DF2"/>
    <w:rsid w:val="00F241FC"/>
    <w:rsid w:val="00F31077"/>
    <w:rsid w:val="00F34236"/>
    <w:rsid w:val="00F36C66"/>
    <w:rsid w:val="00F57BB4"/>
    <w:rsid w:val="00F760A6"/>
    <w:rsid w:val="00F763E6"/>
    <w:rsid w:val="00F80699"/>
    <w:rsid w:val="00FA5B2B"/>
    <w:rsid w:val="00FB63CC"/>
    <w:rsid w:val="00FB72A9"/>
    <w:rsid w:val="00FD1B7A"/>
    <w:rsid w:val="00FD3140"/>
    <w:rsid w:val="00FE25C0"/>
    <w:rsid w:val="00FE344D"/>
    <w:rsid w:val="00FE3DBC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3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Мольков</cp:lastModifiedBy>
  <cp:revision>2</cp:revision>
  <cp:lastPrinted>2023-12-04T09:47:00Z</cp:lastPrinted>
  <dcterms:created xsi:type="dcterms:W3CDTF">2023-12-04T10:30:00Z</dcterms:created>
  <dcterms:modified xsi:type="dcterms:W3CDTF">2023-12-04T10:30:00Z</dcterms:modified>
</cp:coreProperties>
</file>