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7C1D26" w:rsidRPr="007C1D26">
        <w:rPr>
          <w:rFonts w:ascii="Times New Roman" w:hAnsi="Times New Roman"/>
          <w:sz w:val="28"/>
          <w:szCs w:val="28"/>
        </w:rPr>
        <w:t>13.05.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B81144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</w:t>
      </w:r>
      <w:r w:rsidR="007C1D26">
        <w:rPr>
          <w:rFonts w:ascii="Times New Roman" w:hAnsi="Times New Roman"/>
          <w:sz w:val="28"/>
          <w:szCs w:val="28"/>
        </w:rPr>
        <w:t xml:space="preserve">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7C1D26">
        <w:rPr>
          <w:rFonts w:ascii="Times New Roman" w:hAnsi="Times New Roman"/>
          <w:sz w:val="28"/>
          <w:szCs w:val="28"/>
        </w:rPr>
        <w:t xml:space="preserve"> 730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63B2F" w:rsidRPr="00C4473A" w:rsidRDefault="00563B2F" w:rsidP="00C4473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63B2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B03ACC">
        <w:rPr>
          <w:rFonts w:ascii="Times New Roman" w:hAnsi="Times New Roman"/>
          <w:sz w:val="28"/>
          <w:szCs w:val="28"/>
        </w:rPr>
        <w:t>30</w:t>
      </w:r>
      <w:r w:rsidRPr="00563B2F">
        <w:rPr>
          <w:rFonts w:ascii="Times New Roman" w:hAnsi="Times New Roman"/>
          <w:sz w:val="28"/>
          <w:szCs w:val="28"/>
        </w:rPr>
        <w:t>.0</w:t>
      </w:r>
      <w:r w:rsidR="00B03ACC">
        <w:rPr>
          <w:rFonts w:ascii="Times New Roman" w:hAnsi="Times New Roman"/>
          <w:sz w:val="28"/>
          <w:szCs w:val="28"/>
        </w:rPr>
        <w:t>1</w:t>
      </w:r>
      <w:r w:rsidRPr="00563B2F">
        <w:rPr>
          <w:rFonts w:ascii="Times New Roman" w:hAnsi="Times New Roman"/>
          <w:sz w:val="28"/>
          <w:szCs w:val="28"/>
        </w:rPr>
        <w:t>.2013 № 1</w:t>
      </w:r>
      <w:r w:rsidR="00B03ACC">
        <w:rPr>
          <w:rFonts w:ascii="Times New Roman" w:hAnsi="Times New Roman"/>
          <w:sz w:val="28"/>
          <w:szCs w:val="28"/>
        </w:rPr>
        <w:t>58</w:t>
      </w:r>
      <w:r w:rsidRPr="00563B2F">
        <w:rPr>
          <w:rFonts w:ascii="Times New Roman" w:hAnsi="Times New Roman"/>
          <w:sz w:val="28"/>
          <w:szCs w:val="28"/>
        </w:rPr>
        <w:t xml:space="preserve"> </w:t>
      </w:r>
      <w:r w:rsidRPr="00C4473A">
        <w:rPr>
          <w:rFonts w:ascii="Times New Roman" w:hAnsi="Times New Roman"/>
          <w:sz w:val="28"/>
          <w:szCs w:val="28"/>
        </w:rPr>
        <w:t>«</w:t>
      </w:r>
      <w:r w:rsidR="00C4473A" w:rsidRPr="00C4473A">
        <w:rPr>
          <w:rFonts w:ascii="Times New Roman" w:hAnsi="Times New Roman"/>
          <w:sz w:val="28"/>
          <w:szCs w:val="28"/>
        </w:rPr>
        <w:t>Об утверждении Примерного положения о</w:t>
      </w:r>
      <w:r w:rsidR="00B03ACC">
        <w:rPr>
          <w:rFonts w:ascii="Times New Roman" w:hAnsi="Times New Roman"/>
          <w:sz w:val="28"/>
          <w:szCs w:val="28"/>
        </w:rPr>
        <w:t xml:space="preserve"> системе оплаты труда </w:t>
      </w:r>
      <w:r w:rsidR="00C4473A" w:rsidRPr="00C4473A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 w:rsidR="00B03ACC">
        <w:rPr>
          <w:rFonts w:ascii="Times New Roman" w:hAnsi="Times New Roman"/>
          <w:sz w:val="28"/>
          <w:szCs w:val="28"/>
        </w:rPr>
        <w:t>казенных</w:t>
      </w:r>
      <w:r w:rsidR="00C4473A" w:rsidRPr="00C4473A">
        <w:rPr>
          <w:rFonts w:ascii="Times New Roman" w:hAnsi="Times New Roman"/>
          <w:sz w:val="28"/>
          <w:szCs w:val="28"/>
        </w:rPr>
        <w:t xml:space="preserve"> учреждений</w:t>
      </w:r>
      <w:r w:rsidR="00B03ACC">
        <w:rPr>
          <w:rFonts w:ascii="Times New Roman" w:hAnsi="Times New Roman"/>
          <w:sz w:val="28"/>
          <w:szCs w:val="28"/>
        </w:rPr>
        <w:t>, осуществляющих деятельность в сфере молодежной политики</w:t>
      </w:r>
      <w:r w:rsidR="00C4473A">
        <w:rPr>
          <w:rFonts w:ascii="Times New Roman" w:hAnsi="Times New Roman"/>
          <w:sz w:val="28"/>
          <w:szCs w:val="28"/>
        </w:rPr>
        <w:t>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6A226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B03ACC">
        <w:rPr>
          <w:rFonts w:ascii="Times New Roman" w:hAnsi="Times New Roman"/>
          <w:sz w:val="28"/>
          <w:szCs w:val="28"/>
        </w:rPr>
        <w:t>30</w:t>
      </w:r>
      <w:r w:rsidR="00B03ACC" w:rsidRPr="00563B2F">
        <w:rPr>
          <w:rFonts w:ascii="Times New Roman" w:hAnsi="Times New Roman"/>
          <w:sz w:val="28"/>
          <w:szCs w:val="28"/>
        </w:rPr>
        <w:t>.0</w:t>
      </w:r>
      <w:r w:rsidR="00B03ACC">
        <w:rPr>
          <w:rFonts w:ascii="Times New Roman" w:hAnsi="Times New Roman"/>
          <w:sz w:val="28"/>
          <w:szCs w:val="28"/>
        </w:rPr>
        <w:t>1</w:t>
      </w:r>
      <w:r w:rsidR="00B03ACC" w:rsidRPr="00563B2F">
        <w:rPr>
          <w:rFonts w:ascii="Times New Roman" w:hAnsi="Times New Roman"/>
          <w:sz w:val="28"/>
          <w:szCs w:val="28"/>
        </w:rPr>
        <w:t>.2013 № 1</w:t>
      </w:r>
      <w:r w:rsidR="00B03ACC">
        <w:rPr>
          <w:rFonts w:ascii="Times New Roman" w:hAnsi="Times New Roman"/>
          <w:sz w:val="28"/>
          <w:szCs w:val="28"/>
        </w:rPr>
        <w:t>58</w:t>
      </w:r>
      <w:r w:rsidR="00B03ACC" w:rsidRPr="00563B2F">
        <w:rPr>
          <w:rFonts w:ascii="Times New Roman" w:hAnsi="Times New Roman"/>
          <w:sz w:val="28"/>
          <w:szCs w:val="28"/>
        </w:rPr>
        <w:t xml:space="preserve"> </w:t>
      </w:r>
      <w:r w:rsidR="00B03ACC" w:rsidRPr="00C4473A">
        <w:rPr>
          <w:rFonts w:ascii="Times New Roman" w:hAnsi="Times New Roman"/>
          <w:sz w:val="28"/>
          <w:szCs w:val="28"/>
        </w:rPr>
        <w:t>«Об утверждении Примерного положения о</w:t>
      </w:r>
      <w:r w:rsidR="00B03ACC">
        <w:rPr>
          <w:rFonts w:ascii="Times New Roman" w:hAnsi="Times New Roman"/>
          <w:sz w:val="28"/>
          <w:szCs w:val="28"/>
        </w:rPr>
        <w:t xml:space="preserve"> системе оплаты труда </w:t>
      </w:r>
      <w:r w:rsidR="00B03ACC" w:rsidRPr="00C4473A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 w:rsidR="00B03ACC">
        <w:rPr>
          <w:rFonts w:ascii="Times New Roman" w:hAnsi="Times New Roman"/>
          <w:sz w:val="28"/>
          <w:szCs w:val="28"/>
        </w:rPr>
        <w:t>казенных</w:t>
      </w:r>
      <w:r w:rsidR="00B03ACC" w:rsidRPr="00C4473A">
        <w:rPr>
          <w:rFonts w:ascii="Times New Roman" w:hAnsi="Times New Roman"/>
          <w:sz w:val="28"/>
          <w:szCs w:val="28"/>
        </w:rPr>
        <w:t xml:space="preserve"> учреждений</w:t>
      </w:r>
      <w:r w:rsidR="00B03ACC">
        <w:rPr>
          <w:rFonts w:ascii="Times New Roman" w:hAnsi="Times New Roman"/>
          <w:sz w:val="28"/>
          <w:szCs w:val="28"/>
        </w:rPr>
        <w:t xml:space="preserve">, осуществляющих деятельность в сфере молодежной политики»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840D32" w:rsidRDefault="00CB5951" w:rsidP="00B8114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78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44566">
        <w:rPr>
          <w:rFonts w:ascii="Times New Roman" w:hAnsi="Times New Roman"/>
          <w:sz w:val="28"/>
          <w:szCs w:val="28"/>
        </w:rPr>
        <w:t>Абзац 1 пункта 4.3 раздела 4 приложения к постановлению изложить в редакции</w:t>
      </w:r>
      <w:r w:rsidR="00344566" w:rsidRPr="00344566">
        <w:rPr>
          <w:rFonts w:ascii="Times New Roman" w:hAnsi="Times New Roman"/>
          <w:sz w:val="28"/>
          <w:szCs w:val="28"/>
        </w:rPr>
        <w:t>:</w:t>
      </w:r>
    </w:p>
    <w:p w:rsidR="00344566" w:rsidRDefault="00344566" w:rsidP="003445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«Выплаты стимулирующего характера, за исключением специальной краевой выплаты и персональных выплат производятся в соответствии с решением комиссии по установлению стимулирующих выплат с учетом </w:t>
      </w:r>
      <w:hyperlink r:id="rId9" w:history="1">
        <w:r w:rsidRPr="00344566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344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 результативности и качества труда работника учреждения, указанных в приложениях к настоящему Примерному положению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02687" w:rsidRDefault="00344566" w:rsidP="00D02687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78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02687">
        <w:rPr>
          <w:rFonts w:ascii="Times New Roman" w:hAnsi="Times New Roman"/>
          <w:sz w:val="28"/>
          <w:szCs w:val="28"/>
        </w:rPr>
        <w:t>Пункт 4.12 раздела 4 приложения к постановлению изложить в редакции</w:t>
      </w:r>
      <w:r w:rsidR="00D02687" w:rsidRPr="00344566">
        <w:rPr>
          <w:rFonts w:ascii="Times New Roman" w:hAnsi="Times New Roman"/>
          <w:sz w:val="28"/>
          <w:szCs w:val="28"/>
        </w:rPr>
        <w:t>:</w:t>
      </w:r>
    </w:p>
    <w:p w:rsidR="00D02687" w:rsidRDefault="00D02687" w:rsidP="00D026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«4.12. Персональные выплаты за сложность, напряженность и особый режим работы производятся специалистам по работе с молодежью и методистам. </w:t>
      </w:r>
    </w:p>
    <w:p w:rsidR="00D02687" w:rsidRDefault="00D02687" w:rsidP="00D026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Указанные выплаты устанавливаются в размере до 100% оклада (должностного оклада) на срок до одного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02687" w:rsidRDefault="00D02687" w:rsidP="00D026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78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Подпункты 6.11.2 – 6.11.5 пункта 6.11 раздела 6 приложения к постановлению считать подпунктами 6.11.3 – 6.11.6 соответственно.</w:t>
      </w:r>
    </w:p>
    <w:p w:rsidR="00D02687" w:rsidRPr="00167895" w:rsidRDefault="00D02687" w:rsidP="00D026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78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6.11 раздела 6 приложения к постановлению дополнить подпунктом 6.11.2 следующего содержания</w:t>
      </w:r>
      <w:r w:rsidR="00167895" w:rsidRPr="00167895">
        <w:rPr>
          <w:rFonts w:ascii="Times New Roman" w:hAnsi="Times New Roman"/>
          <w:sz w:val="28"/>
          <w:szCs w:val="28"/>
        </w:rPr>
        <w:t>:</w:t>
      </w:r>
    </w:p>
    <w:p w:rsidR="00167895" w:rsidRPr="00167895" w:rsidRDefault="00167895" w:rsidP="00D026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«6.11.2. Персональная выплата за сложность, напряженность и особый режим работы устанавливается в размере до 100% 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355E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B81144">
        <w:rPr>
          <w:rFonts w:ascii="Times New Roman" w:hAnsi="Times New Roman"/>
          <w:sz w:val="28"/>
          <w:szCs w:val="28"/>
        </w:rPr>
        <w:t xml:space="preserve">я и применяется к правоотношениям, возникшим с </w:t>
      </w:r>
      <w:r w:rsidR="00C355E0">
        <w:rPr>
          <w:rFonts w:ascii="Times New Roman" w:hAnsi="Times New Roman"/>
          <w:sz w:val="28"/>
          <w:szCs w:val="28"/>
        </w:rPr>
        <w:t>01.0</w:t>
      </w:r>
      <w:r w:rsidR="00B81144">
        <w:rPr>
          <w:rFonts w:ascii="Times New Roman" w:hAnsi="Times New Roman"/>
          <w:sz w:val="28"/>
          <w:szCs w:val="28"/>
        </w:rPr>
        <w:t>4</w:t>
      </w:r>
      <w:r w:rsidR="00C355E0">
        <w:rPr>
          <w:rFonts w:ascii="Times New Roman" w:hAnsi="Times New Roman"/>
          <w:sz w:val="28"/>
          <w:szCs w:val="28"/>
        </w:rPr>
        <w:t>.2024.</w:t>
      </w:r>
    </w:p>
    <w:p w:rsidR="00CA4867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0D3" w:rsidRDefault="009D60D3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0D3" w:rsidRPr="002D3B00" w:rsidRDefault="009D60D3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0"/>
      <w:headerReference w:type="default" r:id="rId11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FD" w:rsidRDefault="000273FD">
      <w:r>
        <w:separator/>
      </w:r>
    </w:p>
  </w:endnote>
  <w:endnote w:type="continuationSeparator" w:id="0">
    <w:p w:rsidR="000273FD" w:rsidRDefault="0002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FD" w:rsidRDefault="000273FD">
      <w:r>
        <w:separator/>
      </w:r>
    </w:p>
  </w:footnote>
  <w:footnote w:type="continuationSeparator" w:id="0">
    <w:p w:rsidR="000273FD" w:rsidRDefault="0002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702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702B2">
    <w:pPr>
      <w:pStyle w:val="a8"/>
      <w:jc w:val="center"/>
    </w:pPr>
    <w:fldSimple w:instr=" PAGE   \* MERGEFORMAT ">
      <w:r w:rsidR="007C1D26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3FD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95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27ED"/>
    <w:rsid w:val="00263E38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39B5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4566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E7F5F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3B2F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4C6B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462F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61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2C9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1D2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18F1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1D44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6CB0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D60D3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17C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E3D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4F72"/>
    <w:rsid w:val="00AF5533"/>
    <w:rsid w:val="00AF57A8"/>
    <w:rsid w:val="00B007AD"/>
    <w:rsid w:val="00B00A4A"/>
    <w:rsid w:val="00B01068"/>
    <w:rsid w:val="00B039AB"/>
    <w:rsid w:val="00B03ACC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144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B5951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2687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2C3C"/>
    <w:rsid w:val="00E63E3E"/>
    <w:rsid w:val="00E64436"/>
    <w:rsid w:val="00E64B0E"/>
    <w:rsid w:val="00E66926"/>
    <w:rsid w:val="00E702B2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626"/>
    <w:rsid w:val="00EB5F82"/>
    <w:rsid w:val="00EB6781"/>
    <w:rsid w:val="00EB77B1"/>
    <w:rsid w:val="00EB7F45"/>
    <w:rsid w:val="00EC0A24"/>
    <w:rsid w:val="00EC1095"/>
    <w:rsid w:val="00EC24DC"/>
    <w:rsid w:val="00EC4153"/>
    <w:rsid w:val="00EC4441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9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331449&amp;dst=100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482E-DE11-46DF-B044-1B1FE89B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3101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5</cp:revision>
  <cp:lastPrinted>2024-05-07T09:24:00Z</cp:lastPrinted>
  <dcterms:created xsi:type="dcterms:W3CDTF">2024-05-07T08:58:00Z</dcterms:created>
  <dcterms:modified xsi:type="dcterms:W3CDTF">2024-05-13T09:33:00Z</dcterms:modified>
</cp:coreProperties>
</file>