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A" w:rsidRDefault="0072215A" w:rsidP="0072215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15A" w:rsidRPr="00247015" w:rsidRDefault="0072215A" w:rsidP="0072215A">
      <w:pPr>
        <w:framePr w:w="9916" w:h="1873" w:hSpace="180" w:wrap="around" w:vAnchor="text" w:hAnchor="page" w:x="1338" w:y="107"/>
        <w:jc w:val="center"/>
        <w:rPr>
          <w:b/>
          <w:szCs w:val="28"/>
        </w:rPr>
      </w:pPr>
      <w:r>
        <w:rPr>
          <w:b/>
          <w:szCs w:val="28"/>
        </w:rPr>
        <w:t>Городской округ</w:t>
      </w:r>
      <w:r w:rsidRPr="00247015">
        <w:rPr>
          <w:b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72215A" w:rsidRDefault="0072215A" w:rsidP="0072215A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</w:p>
    <w:p w:rsidR="0072215A" w:rsidRDefault="00CD66BF" w:rsidP="0072215A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  <w:r w:rsidR="0072215A">
        <w:rPr>
          <w:b/>
          <w:sz w:val="32"/>
          <w:szCs w:val="32"/>
        </w:rPr>
        <w:t xml:space="preserve"> ДЕПУТАТОВ  ЗАТО  г. ЖЕЛЕЗНОГОРСК </w:t>
      </w:r>
    </w:p>
    <w:p w:rsidR="0072215A" w:rsidRDefault="0072215A" w:rsidP="0072215A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72215A" w:rsidRPr="00104A23" w:rsidRDefault="0072215A" w:rsidP="0072215A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2215A" w:rsidRDefault="0072215A" w:rsidP="0072215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2215A" w:rsidRPr="00617CC0" w:rsidRDefault="00DE1672" w:rsidP="00DE1672">
      <w:pPr>
        <w:framePr w:w="10000" w:h="441" w:hSpace="180" w:wrap="around" w:vAnchor="text" w:hAnchor="page" w:x="1338" w:y="2891"/>
        <w:ind w:left="142"/>
        <w:rPr>
          <w:sz w:val="24"/>
          <w:szCs w:val="24"/>
        </w:rPr>
      </w:pPr>
      <w:r>
        <w:rPr>
          <w:sz w:val="24"/>
          <w:szCs w:val="24"/>
        </w:rPr>
        <w:t>15 октября</w:t>
      </w:r>
      <w:r w:rsidR="0072215A">
        <w:rPr>
          <w:sz w:val="24"/>
          <w:szCs w:val="24"/>
        </w:rPr>
        <w:t xml:space="preserve"> </w:t>
      </w:r>
      <w:r w:rsidR="0072215A" w:rsidRPr="00247015">
        <w:rPr>
          <w:sz w:val="24"/>
          <w:szCs w:val="24"/>
        </w:rPr>
        <w:t>20</w:t>
      </w:r>
      <w:r w:rsidR="0072215A">
        <w:rPr>
          <w:sz w:val="24"/>
          <w:szCs w:val="24"/>
        </w:rPr>
        <w:t>24</w:t>
      </w:r>
      <w:r w:rsidR="00C02852">
        <w:rPr>
          <w:sz w:val="24"/>
          <w:szCs w:val="24"/>
        </w:rPr>
        <w:t xml:space="preserve">    </w:t>
      </w:r>
      <w:r w:rsidR="0072215A" w:rsidRPr="00247015">
        <w:rPr>
          <w:sz w:val="24"/>
          <w:szCs w:val="24"/>
        </w:rPr>
        <w:t xml:space="preserve">             </w:t>
      </w:r>
      <w:r w:rsidR="0072215A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72215A"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9" o:title=""/>
          </v:shape>
          <o:OLEObject Type="Embed" ProgID="MSWordArt.2" ShapeID="_x0000_i1025" DrawAspect="Content" ObjectID="_1790696882" r:id="rId10">
            <o:FieldCodes>\s</o:FieldCodes>
          </o:OLEObject>
        </w:object>
      </w:r>
      <w:r w:rsidR="0072215A" w:rsidRPr="00247015">
        <w:rPr>
          <w:sz w:val="24"/>
          <w:szCs w:val="24"/>
        </w:rPr>
        <w:t xml:space="preserve"> </w:t>
      </w:r>
      <w:r>
        <w:rPr>
          <w:sz w:val="24"/>
          <w:szCs w:val="24"/>
        </w:rPr>
        <w:t>46-482Р</w:t>
      </w:r>
    </w:p>
    <w:p w:rsidR="00DE1672" w:rsidRDefault="00DE1672" w:rsidP="0072215A">
      <w:pPr>
        <w:framePr w:w="9722" w:h="441" w:hSpace="180" w:wrap="around" w:vAnchor="text" w:hAnchor="page" w:x="1338" w:y="2891"/>
        <w:ind w:left="284"/>
        <w:jc w:val="center"/>
        <w:rPr>
          <w:b/>
          <w:sz w:val="24"/>
          <w:szCs w:val="24"/>
        </w:rPr>
      </w:pPr>
    </w:p>
    <w:p w:rsidR="0072215A" w:rsidRPr="00247015" w:rsidRDefault="0072215A" w:rsidP="0072215A">
      <w:pPr>
        <w:framePr w:w="9722" w:h="441" w:hSpace="180" w:wrap="around" w:vAnchor="text" w:hAnchor="page" w:x="1338" w:y="2891"/>
        <w:ind w:left="284"/>
        <w:jc w:val="center"/>
        <w:rPr>
          <w:sz w:val="24"/>
          <w:szCs w:val="24"/>
        </w:rPr>
      </w:pPr>
      <w:r w:rsidRPr="00247015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247015">
        <w:rPr>
          <w:b/>
          <w:sz w:val="24"/>
          <w:szCs w:val="24"/>
        </w:rPr>
        <w:t>Железногорск</w:t>
      </w:r>
    </w:p>
    <w:p w:rsidR="00034784" w:rsidRPr="0072215A" w:rsidRDefault="00034784" w:rsidP="00830486">
      <w:pPr>
        <w:widowControl/>
        <w:autoSpaceDE/>
        <w:autoSpaceDN/>
        <w:adjustRightInd/>
        <w:rPr>
          <w:szCs w:val="28"/>
        </w:rPr>
      </w:pPr>
    </w:p>
    <w:p w:rsidR="00197E68" w:rsidRDefault="007D2F46" w:rsidP="00197E68">
      <w:pPr>
        <w:widowControl/>
        <w:ind w:right="31"/>
        <w:jc w:val="both"/>
        <w:rPr>
          <w:szCs w:val="28"/>
        </w:rPr>
      </w:pPr>
      <w:r>
        <w:rPr>
          <w:szCs w:val="28"/>
        </w:rPr>
        <w:t xml:space="preserve">О назначении и проведении собраний </w:t>
      </w:r>
      <w:r w:rsidRPr="007D2F46">
        <w:rPr>
          <w:szCs w:val="28"/>
        </w:rPr>
        <w:t>граждан в целях рассмотрения и обсуждения инициативных проектов</w:t>
      </w:r>
      <w:r>
        <w:rPr>
          <w:szCs w:val="28"/>
        </w:rPr>
        <w:t xml:space="preserve">, реализация которых планируется на территории </w:t>
      </w:r>
      <w:r w:rsidRPr="007D2F46">
        <w:rPr>
          <w:szCs w:val="28"/>
        </w:rPr>
        <w:t>ЗАТО</w:t>
      </w:r>
      <w:r>
        <w:rPr>
          <w:szCs w:val="28"/>
        </w:rPr>
        <w:t xml:space="preserve"> Ж</w:t>
      </w:r>
      <w:r w:rsidRPr="007D2F46">
        <w:rPr>
          <w:szCs w:val="28"/>
        </w:rPr>
        <w:t>елезногорск</w:t>
      </w:r>
    </w:p>
    <w:p w:rsidR="007D2F46" w:rsidRPr="00430D94" w:rsidRDefault="007D2F46" w:rsidP="00197E68">
      <w:pPr>
        <w:widowControl/>
        <w:ind w:right="31"/>
        <w:jc w:val="both"/>
        <w:rPr>
          <w:szCs w:val="28"/>
        </w:rPr>
      </w:pPr>
    </w:p>
    <w:p w:rsidR="007335A8" w:rsidRPr="00430D94" w:rsidRDefault="004B2A89" w:rsidP="00C02852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В соответствии с</w:t>
      </w:r>
      <w:r w:rsidR="007D2F46">
        <w:rPr>
          <w:szCs w:val="28"/>
        </w:rPr>
        <w:t>о статьей 26.1</w:t>
      </w:r>
      <w:r w:rsidRPr="00430D94">
        <w:rPr>
          <w:szCs w:val="28"/>
        </w:rPr>
        <w:t xml:space="preserve"> Федеральн</w:t>
      </w:r>
      <w:r w:rsidR="0046745C">
        <w:rPr>
          <w:szCs w:val="28"/>
        </w:rPr>
        <w:t>ого закона</w:t>
      </w:r>
      <w:r w:rsidRPr="00430D94">
        <w:rPr>
          <w:szCs w:val="28"/>
        </w:rPr>
        <w:t xml:space="preserve"> от 06.10.2003 №</w:t>
      </w:r>
      <w:r w:rsidR="0072215A">
        <w:rPr>
          <w:szCs w:val="28"/>
        </w:rPr>
        <w:t xml:space="preserve"> </w:t>
      </w:r>
      <w:r w:rsidRPr="00430D94">
        <w:rPr>
          <w:szCs w:val="28"/>
        </w:rPr>
        <w:t xml:space="preserve">131-ФЗ </w:t>
      </w:r>
      <w:r w:rsidR="006078DB" w:rsidRPr="00430D94">
        <w:rPr>
          <w:szCs w:val="28"/>
        </w:rPr>
        <w:t xml:space="preserve">«Об общих принципах организации местного самоуправления в </w:t>
      </w:r>
      <w:r w:rsidR="00DF22FE" w:rsidRPr="00430D94">
        <w:rPr>
          <w:szCs w:val="28"/>
        </w:rPr>
        <w:t>Российской Ф</w:t>
      </w:r>
      <w:r w:rsidR="006078DB" w:rsidRPr="00430D94">
        <w:rPr>
          <w:szCs w:val="28"/>
        </w:rPr>
        <w:t>едерации»</w:t>
      </w:r>
      <w:r w:rsidR="00621E4E" w:rsidRPr="00430D94">
        <w:rPr>
          <w:szCs w:val="28"/>
        </w:rPr>
        <w:t xml:space="preserve">, </w:t>
      </w:r>
      <w:r w:rsidR="007D2F46">
        <w:rPr>
          <w:szCs w:val="28"/>
        </w:rPr>
        <w:t xml:space="preserve">статьями 16.1, 19, 55.1 Устава ЗАТО Железногорск, </w:t>
      </w:r>
      <w:r w:rsidR="00197E68">
        <w:rPr>
          <w:szCs w:val="28"/>
        </w:rPr>
        <w:t xml:space="preserve">Постановлением Правительства Красноярского края </w:t>
      </w:r>
      <w:r w:rsidR="00197E68">
        <w:t xml:space="preserve">от 31.12.2019 № 793-п </w:t>
      </w:r>
      <w:r w:rsidR="0072215A">
        <w:t>«</w:t>
      </w:r>
      <w:r w:rsidR="00197E68">
        <w:t xml:space="preserve">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инициатив», </w:t>
      </w:r>
      <w:r w:rsidR="009E5B0B" w:rsidRPr="00430D94">
        <w:rPr>
          <w:szCs w:val="28"/>
        </w:rPr>
        <w:t xml:space="preserve">руководствуясь </w:t>
      </w:r>
      <w:r w:rsidR="007D2F46">
        <w:rPr>
          <w:szCs w:val="28"/>
        </w:rPr>
        <w:t>решением Совета депутатов ЗАТО г. Железногорск от 15.11.2023 № 35-395Р «</w:t>
      </w:r>
      <w:r w:rsidR="007D2F46" w:rsidRPr="007D2F46">
        <w:rPr>
          <w:szCs w:val="28"/>
        </w:rPr>
        <w:t>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</w:t>
      </w:r>
      <w:r w:rsidR="007D2F46">
        <w:rPr>
          <w:szCs w:val="28"/>
        </w:rPr>
        <w:t xml:space="preserve"> Ж</w:t>
      </w:r>
      <w:r w:rsidR="007D2F46" w:rsidRPr="007D2F46">
        <w:rPr>
          <w:szCs w:val="28"/>
        </w:rPr>
        <w:t>елезногорск</w:t>
      </w:r>
      <w:r w:rsidR="007D2F46">
        <w:rPr>
          <w:szCs w:val="28"/>
        </w:rPr>
        <w:t>», на основании обращений инициативных групп граждан</w:t>
      </w:r>
      <w:r w:rsidR="006637FC">
        <w:rPr>
          <w:szCs w:val="28"/>
        </w:rPr>
        <w:t>,</w:t>
      </w:r>
      <w:r w:rsidR="007D2F46">
        <w:rPr>
          <w:szCs w:val="28"/>
        </w:rPr>
        <w:t xml:space="preserve"> </w:t>
      </w:r>
      <w:r w:rsidR="006078DB" w:rsidRPr="00430D94">
        <w:rPr>
          <w:szCs w:val="28"/>
        </w:rPr>
        <w:t>Совет депутатов ЗАТО г.</w:t>
      </w:r>
      <w:r w:rsidR="006637FC">
        <w:rPr>
          <w:szCs w:val="28"/>
        </w:rPr>
        <w:t> </w:t>
      </w:r>
      <w:r w:rsidR="00C43570" w:rsidRPr="00430D94">
        <w:rPr>
          <w:szCs w:val="28"/>
        </w:rPr>
        <w:t>Железногорск</w:t>
      </w:r>
    </w:p>
    <w:p w:rsidR="007335A8" w:rsidRPr="00430D94" w:rsidRDefault="007335A8" w:rsidP="00830486">
      <w:pPr>
        <w:widowControl/>
        <w:ind w:firstLine="540"/>
        <w:jc w:val="both"/>
        <w:rPr>
          <w:szCs w:val="28"/>
        </w:rPr>
      </w:pPr>
    </w:p>
    <w:p w:rsidR="00034784" w:rsidRPr="00430D94" w:rsidRDefault="007335A8" w:rsidP="00830486">
      <w:pPr>
        <w:widowControl/>
        <w:jc w:val="both"/>
        <w:rPr>
          <w:szCs w:val="28"/>
        </w:rPr>
      </w:pPr>
      <w:r w:rsidRPr="00430D94">
        <w:rPr>
          <w:szCs w:val="28"/>
        </w:rPr>
        <w:t>РЕШИЛ</w:t>
      </w:r>
      <w:r w:rsidR="00034784" w:rsidRPr="00430D94">
        <w:rPr>
          <w:szCs w:val="28"/>
        </w:rPr>
        <w:t>:</w:t>
      </w:r>
    </w:p>
    <w:p w:rsidR="00034784" w:rsidRPr="00430D94" w:rsidRDefault="00034784" w:rsidP="00830486">
      <w:pPr>
        <w:widowControl/>
        <w:jc w:val="both"/>
        <w:rPr>
          <w:szCs w:val="28"/>
        </w:rPr>
      </w:pPr>
    </w:p>
    <w:p w:rsidR="00FF5AB7" w:rsidRDefault="00034784" w:rsidP="00C02852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1. </w:t>
      </w:r>
      <w:r w:rsidR="007D2F46">
        <w:rPr>
          <w:szCs w:val="28"/>
        </w:rPr>
        <w:t xml:space="preserve">Назначить проведение итогового собрания граждан по выбору инициативных проектов, выдвигаемых на конкурсный отбор инициативных проектов (далее – «итоговое собрание граждан») на </w:t>
      </w:r>
      <w:r w:rsidR="005420B4">
        <w:rPr>
          <w:szCs w:val="28"/>
        </w:rPr>
        <w:t>18</w:t>
      </w:r>
      <w:r w:rsidR="007D2F46">
        <w:rPr>
          <w:szCs w:val="28"/>
        </w:rPr>
        <w:t xml:space="preserve"> октября 2024 года </w:t>
      </w:r>
      <w:r w:rsidR="00FF5AB7">
        <w:rPr>
          <w:szCs w:val="28"/>
        </w:rPr>
        <w:t>в 17 часов 30 минут по адресу: Красноярский край, город Железногорск, улица 22 партсъезда, дом 21, 4 этаж, большой зал заседаний.</w:t>
      </w:r>
    </w:p>
    <w:p w:rsidR="00FF5AB7" w:rsidRDefault="00FF5AB7" w:rsidP="00C02852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 xml:space="preserve">2. Территорией проведения итогового собрания граждан является территория городского округа  </w:t>
      </w:r>
      <w:r w:rsidRPr="00FF5AB7">
        <w:rPr>
          <w:szCs w:val="28"/>
        </w:rPr>
        <w:t>«Закрытое административно – территориальное образование Железногорск Красноярского края»</w:t>
      </w:r>
      <w:r>
        <w:rPr>
          <w:szCs w:val="28"/>
        </w:rPr>
        <w:t>.</w:t>
      </w:r>
    </w:p>
    <w:p w:rsidR="00FF5AB7" w:rsidRDefault="00FF5AB7" w:rsidP="00C02852">
      <w:pPr>
        <w:pStyle w:val="1"/>
        <w:shd w:val="clear" w:color="auto" w:fill="auto"/>
        <w:ind w:right="-1" w:firstLine="709"/>
      </w:pPr>
      <w:r>
        <w:rPr>
          <w:color w:val="000000"/>
          <w:lang w:bidi="ru-RU"/>
        </w:rPr>
        <w:t xml:space="preserve">Численность населения, имеющего право на участие в итоговом собрании </w:t>
      </w:r>
      <w:r>
        <w:rPr>
          <w:color w:val="000000"/>
          <w:lang w:bidi="ru-RU"/>
        </w:rPr>
        <w:lastRenderedPageBreak/>
        <w:t>граждан, составляют граждане, достигшие 16-летнего возраста и проживающие на территории ЗАТО Железногорск.</w:t>
      </w:r>
    </w:p>
    <w:p w:rsidR="00EE27BF" w:rsidRDefault="00FF5AB7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Инициаторами проведения итогового собрания граждан являются инициативные группы граждан, направившие обращения в Совет депутатов ЗАТО г. Железногорск в соответствии с решением Совета депутатов ЗАТО г. Железногорск от 15.11.2023 № 35-395Р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 Железногорск».</w:t>
      </w:r>
    </w:p>
    <w:p w:rsidR="00EE27BF" w:rsidRDefault="00FF5AB7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5420B4">
        <w:rPr>
          <w:color w:val="000000"/>
          <w:lang w:bidi="ru-RU"/>
        </w:rPr>
        <w:t>3. Определить следующую повестку итогового собрания граждан:</w:t>
      </w:r>
    </w:p>
    <w:p w:rsidR="005420B4" w:rsidRPr="0033592D" w:rsidRDefault="005420B4" w:rsidP="00C02852">
      <w:pPr>
        <w:pStyle w:val="1"/>
        <w:shd w:val="clear" w:color="auto" w:fill="auto"/>
        <w:ind w:right="-1" w:firstLine="709"/>
      </w:pPr>
      <w:r>
        <w:rPr>
          <w:color w:val="000000"/>
          <w:lang w:bidi="ru-RU"/>
        </w:rPr>
        <w:t>3.1. </w:t>
      </w:r>
      <w:r w:rsidRPr="0033592D">
        <w:rPr>
          <w:color w:val="000000"/>
          <w:lang w:bidi="ru-RU"/>
        </w:rPr>
        <w:t>Обсуждение гражданами инициативного проекта «</w:t>
      </w:r>
      <w:r>
        <w:rPr>
          <w:color w:val="000000"/>
          <w:lang w:bidi="ru-RU"/>
        </w:rPr>
        <w:t>Реновация спортивного корта</w:t>
      </w:r>
      <w:r w:rsidRPr="0033592D">
        <w:rPr>
          <w:color w:val="000000"/>
          <w:lang w:bidi="ru-RU"/>
        </w:rPr>
        <w:t>».</w:t>
      </w:r>
    </w:p>
    <w:p w:rsidR="005420B4" w:rsidRDefault="005420B4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33592D">
        <w:rPr>
          <w:color w:val="000000"/>
          <w:lang w:bidi="ru-RU"/>
        </w:rPr>
        <w:t xml:space="preserve">Подготовка и проведение итогового собрания граждан осуществляется </w:t>
      </w:r>
      <w:r>
        <w:rPr>
          <w:color w:val="000000"/>
          <w:lang w:bidi="ru-RU"/>
        </w:rPr>
        <w:t>Ташевым Семеном Олеговичем</w:t>
      </w:r>
      <w:r w:rsidRPr="0033592D">
        <w:rPr>
          <w:color w:val="000000"/>
          <w:lang w:bidi="ru-RU"/>
        </w:rPr>
        <w:t>.</w:t>
      </w:r>
    </w:p>
    <w:p w:rsidR="005420B4" w:rsidRPr="00693AE9" w:rsidRDefault="005420B4" w:rsidP="00C02852">
      <w:pPr>
        <w:pStyle w:val="1"/>
        <w:shd w:val="clear" w:color="auto" w:fill="auto"/>
        <w:ind w:right="-1" w:firstLine="709"/>
        <w:rPr>
          <w:lang w:bidi="ru-RU"/>
        </w:rPr>
      </w:pPr>
      <w:r w:rsidRPr="0033592D">
        <w:rPr>
          <w:color w:val="000000"/>
          <w:lang w:bidi="ru-RU"/>
        </w:rPr>
        <w:t>3.2. Обсуждение гражданами инициативного проекта</w:t>
      </w:r>
      <w:r w:rsidR="00693AE9">
        <w:rPr>
          <w:color w:val="000000"/>
          <w:lang w:bidi="ru-RU"/>
        </w:rPr>
        <w:t xml:space="preserve"> </w:t>
      </w:r>
      <w:r w:rsidRPr="00693AE9">
        <w:rPr>
          <w:lang w:bidi="ru-RU"/>
        </w:rPr>
        <w:t>«</w:t>
      </w:r>
      <w:r w:rsidR="007A22E6" w:rsidRPr="00693AE9">
        <w:rPr>
          <w:shd w:val="clear" w:color="auto" w:fill="FFFFFF"/>
        </w:rPr>
        <w:t>Освещение лыжно-беговой трассы горнолыжной базы «Снежинка» (этап 2)</w:t>
      </w:r>
      <w:r w:rsidRPr="00693AE9">
        <w:rPr>
          <w:lang w:bidi="ru-RU"/>
        </w:rPr>
        <w:t>».</w:t>
      </w:r>
    </w:p>
    <w:p w:rsidR="005420B4" w:rsidRPr="0033592D" w:rsidRDefault="005420B4" w:rsidP="00C02852">
      <w:pPr>
        <w:pStyle w:val="1"/>
        <w:shd w:val="clear" w:color="auto" w:fill="auto"/>
        <w:ind w:right="340" w:firstLine="709"/>
      </w:pPr>
      <w:r w:rsidRPr="0033592D">
        <w:rPr>
          <w:color w:val="000000"/>
          <w:lang w:bidi="ru-RU"/>
        </w:rPr>
        <w:t>Подготовка и проведение итогового собрания граждан осуществляется Травниковым Никитой Андреевичем.</w:t>
      </w:r>
    </w:p>
    <w:p w:rsidR="005420B4" w:rsidRDefault="005420B4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33592D">
        <w:rPr>
          <w:color w:val="000000"/>
          <w:lang w:bidi="ru-RU"/>
        </w:rPr>
        <w:t>3.3. Обсуждение гражданами инициативного проекта</w:t>
      </w:r>
      <w:r>
        <w:rPr>
          <w:color w:val="000000"/>
          <w:lang w:bidi="ru-RU"/>
        </w:rPr>
        <w:t xml:space="preserve"> «Благоустройство </w:t>
      </w:r>
      <w:r w:rsidR="00222260">
        <w:rPr>
          <w:color w:val="000000"/>
          <w:lang w:bidi="ru-RU"/>
        </w:rPr>
        <w:t>бульвара им. Чапаева».</w:t>
      </w:r>
    </w:p>
    <w:p w:rsidR="005420B4" w:rsidRPr="0033592D" w:rsidRDefault="00222260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33592D">
        <w:rPr>
          <w:color w:val="000000"/>
          <w:lang w:bidi="ru-RU"/>
        </w:rPr>
        <w:t xml:space="preserve">Подготовка и проведение итогового собрания граждан осуществляется </w:t>
      </w:r>
      <w:r>
        <w:rPr>
          <w:color w:val="000000"/>
          <w:lang w:bidi="ru-RU"/>
        </w:rPr>
        <w:t>Телешун Светланой Юрьевной.</w:t>
      </w:r>
    </w:p>
    <w:p w:rsidR="00FF5AB7" w:rsidRPr="0033592D" w:rsidRDefault="00FF5AB7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33592D">
        <w:rPr>
          <w:color w:val="000000"/>
          <w:lang w:bidi="ru-RU"/>
        </w:rPr>
        <w:t>3.</w:t>
      </w:r>
      <w:r w:rsidR="00E379FB">
        <w:rPr>
          <w:color w:val="000000"/>
          <w:lang w:bidi="ru-RU"/>
        </w:rPr>
        <w:t>4</w:t>
      </w:r>
      <w:r w:rsidRPr="0033592D">
        <w:rPr>
          <w:color w:val="000000"/>
          <w:lang w:bidi="ru-RU"/>
        </w:rPr>
        <w:t xml:space="preserve">. Обсуждение гражданами инициативного проекта «Второй этап благоустройства придомовой территории многоквартирных домов по ул. Ленина, </w:t>
      </w:r>
      <w:r w:rsidR="00A35ED0">
        <w:rPr>
          <w:color w:val="000000"/>
          <w:lang w:bidi="ru-RU"/>
        </w:rPr>
        <w:t>д.</w:t>
      </w:r>
      <w:r w:rsidRPr="0033592D">
        <w:rPr>
          <w:color w:val="000000"/>
          <w:lang w:bidi="ru-RU"/>
        </w:rPr>
        <w:t xml:space="preserve">38, ул. Ленина, </w:t>
      </w:r>
      <w:r w:rsidR="00A35ED0">
        <w:rPr>
          <w:color w:val="000000"/>
          <w:lang w:bidi="ru-RU"/>
        </w:rPr>
        <w:t>д.</w:t>
      </w:r>
      <w:r w:rsidR="00A35ED0" w:rsidRPr="0033592D">
        <w:rPr>
          <w:color w:val="000000"/>
          <w:lang w:bidi="ru-RU"/>
        </w:rPr>
        <w:t>38а</w:t>
      </w:r>
      <w:r w:rsidRPr="0033592D">
        <w:rPr>
          <w:color w:val="000000"/>
          <w:lang w:bidi="ru-RU"/>
        </w:rPr>
        <w:t xml:space="preserve">, ул. Ленина, </w:t>
      </w:r>
      <w:r w:rsidR="00A35ED0">
        <w:rPr>
          <w:color w:val="000000"/>
          <w:lang w:bidi="ru-RU"/>
        </w:rPr>
        <w:t>д.</w:t>
      </w:r>
      <w:r w:rsidR="00A35ED0" w:rsidRPr="0033592D">
        <w:rPr>
          <w:color w:val="000000"/>
          <w:lang w:bidi="ru-RU"/>
        </w:rPr>
        <w:t>40</w:t>
      </w:r>
      <w:r w:rsidRPr="0033592D">
        <w:rPr>
          <w:color w:val="000000"/>
          <w:lang w:bidi="ru-RU"/>
        </w:rPr>
        <w:t xml:space="preserve">, ул. Чапаева, </w:t>
      </w:r>
      <w:r w:rsidR="00A35ED0">
        <w:rPr>
          <w:color w:val="000000"/>
          <w:lang w:bidi="ru-RU"/>
        </w:rPr>
        <w:t>д.</w:t>
      </w:r>
      <w:r w:rsidRPr="0033592D">
        <w:rPr>
          <w:color w:val="000000"/>
          <w:lang w:bidi="ru-RU"/>
        </w:rPr>
        <w:t>8».</w:t>
      </w:r>
    </w:p>
    <w:p w:rsidR="007B7131" w:rsidRPr="0033592D" w:rsidRDefault="00FF5AB7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33592D">
        <w:rPr>
          <w:color w:val="000000"/>
          <w:lang w:bidi="ru-RU"/>
        </w:rPr>
        <w:t>Подготовка и проведение итогового собрания граждан осуществляется Рудько Александром Александровичем.</w:t>
      </w:r>
    </w:p>
    <w:p w:rsidR="00EE27BF" w:rsidRDefault="00EE27BF" w:rsidP="00C02852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t xml:space="preserve">4. </w:t>
      </w:r>
      <w:r w:rsidR="00FF5AB7">
        <w:rPr>
          <w:color w:val="000000"/>
          <w:lang w:bidi="ru-RU"/>
        </w:rPr>
        <w:t>Опубликовать настоящее решение в газете «Город и горожане» и разместить в сети Интернет на официальном</w:t>
      </w:r>
      <w:r>
        <w:rPr>
          <w:color w:val="000000"/>
          <w:lang w:bidi="ru-RU"/>
        </w:rPr>
        <w:t xml:space="preserve"> сайте Совета депутатов ЗАТО г. </w:t>
      </w:r>
      <w:r w:rsidR="00FF5AB7" w:rsidRPr="00EE27BF">
        <w:rPr>
          <w:color w:val="000000"/>
          <w:lang w:bidi="ru-RU"/>
        </w:rPr>
        <w:t xml:space="preserve">Железногорск </w:t>
      </w:r>
      <w:r w:rsidR="00FF5AB7" w:rsidRPr="0072215A">
        <w:rPr>
          <w:lang w:bidi="ru-RU"/>
        </w:rPr>
        <w:t>(</w:t>
      </w:r>
      <w:hyperlink r:id="rId11" w:history="1">
        <w:r w:rsidRPr="0072215A">
          <w:rPr>
            <w:rStyle w:val="af5"/>
            <w:color w:val="auto"/>
            <w:lang w:val="en-US" w:bidi="ru-RU"/>
          </w:rPr>
          <w:t>www</w:t>
        </w:r>
        <w:r w:rsidRPr="0072215A">
          <w:rPr>
            <w:rStyle w:val="af5"/>
            <w:color w:val="auto"/>
            <w:lang w:bidi="ru-RU"/>
          </w:rPr>
          <w:t>.gorsovet-26.ru</w:t>
        </w:r>
      </w:hyperlink>
      <w:r w:rsidRPr="0072215A">
        <w:rPr>
          <w:lang w:bidi="ru-RU"/>
        </w:rPr>
        <w:t>).</w:t>
      </w:r>
    </w:p>
    <w:p w:rsidR="00EE27BF" w:rsidRDefault="00EE27BF" w:rsidP="00C02852">
      <w:pPr>
        <w:pStyle w:val="1"/>
        <w:shd w:val="clear" w:color="auto" w:fill="auto"/>
        <w:ind w:right="-1" w:firstLine="709"/>
      </w:pPr>
      <w:r>
        <w:rPr>
          <w:color w:val="000000"/>
          <w:lang w:bidi="ru-RU"/>
        </w:rPr>
        <w:t xml:space="preserve">5. </w:t>
      </w:r>
      <w:r w:rsidR="00FF5AB7">
        <w:rPr>
          <w:color w:val="000000"/>
          <w:lang w:bidi="ru-RU"/>
        </w:rPr>
        <w:t>Рекомендовать Администрации ЗАТО г. Железногорск разместить</w:t>
      </w:r>
      <w:r w:rsidR="00814A26">
        <w:rPr>
          <w:color w:val="000000"/>
          <w:lang w:bidi="ru-RU"/>
        </w:rPr>
        <w:t xml:space="preserve"> </w:t>
      </w:r>
      <w:r w:rsidR="00FF5AB7">
        <w:rPr>
          <w:color w:val="000000"/>
          <w:lang w:bidi="ru-RU"/>
        </w:rPr>
        <w:t>настоящее решение в сети Интернет на официальном сайте Администрации ЗАТО г. Железногорск (</w:t>
      </w:r>
      <w:r w:rsidRPr="00EE27BF">
        <w:rPr>
          <w:color w:val="000000"/>
          <w:lang w:bidi="ru-RU"/>
        </w:rPr>
        <w:t>ww</w:t>
      </w:r>
      <w:r>
        <w:rPr>
          <w:color w:val="000000"/>
          <w:lang w:bidi="ru-RU"/>
        </w:rPr>
        <w:t>w.admk26.ru</w:t>
      </w:r>
      <w:r w:rsidR="00FF5AB7">
        <w:rPr>
          <w:color w:val="000000"/>
          <w:lang w:bidi="ru-RU"/>
        </w:rPr>
        <w:t>).</w:t>
      </w:r>
    </w:p>
    <w:p w:rsidR="00EE27BF" w:rsidRDefault="00814A26" w:rsidP="00C02852">
      <w:pPr>
        <w:pStyle w:val="1"/>
        <w:shd w:val="clear" w:color="auto" w:fill="auto"/>
        <w:ind w:right="-1" w:firstLine="709"/>
      </w:pPr>
      <w:r>
        <w:rPr>
          <w:color w:val="000000"/>
          <w:lang w:bidi="ru-RU"/>
        </w:rPr>
        <w:t xml:space="preserve">6. </w:t>
      </w:r>
      <w:r w:rsidR="00FF5AB7">
        <w:rPr>
          <w:color w:val="000000"/>
          <w:lang w:bidi="ru-RU"/>
        </w:rPr>
        <w:t>Настоящее решение вступает в силу после его официального опубликования.</w:t>
      </w:r>
    </w:p>
    <w:p w:rsidR="00FF5AB7" w:rsidRDefault="00814A26" w:rsidP="00C02852">
      <w:pPr>
        <w:pStyle w:val="1"/>
        <w:shd w:val="clear" w:color="auto" w:fill="auto"/>
        <w:ind w:right="-1" w:firstLine="709"/>
      </w:pPr>
      <w:r>
        <w:rPr>
          <w:color w:val="000000"/>
          <w:lang w:bidi="ru-RU"/>
        </w:rPr>
        <w:t xml:space="preserve">7. </w:t>
      </w:r>
      <w:r w:rsidR="00FF5AB7">
        <w:rPr>
          <w:color w:val="000000"/>
          <w:lang w:bidi="ru-RU"/>
        </w:rPr>
        <w:t>Контроль над исполнением настоящего решения возложить на</w:t>
      </w:r>
      <w:r>
        <w:t xml:space="preserve"> </w:t>
      </w:r>
      <w:r w:rsidR="00FF5AB7">
        <w:rPr>
          <w:color w:val="000000"/>
          <w:lang w:bidi="ru-RU"/>
        </w:rPr>
        <w:t>председателя комиссии по вопросам местного с</w:t>
      </w:r>
      <w:r w:rsidR="004F0A0A">
        <w:rPr>
          <w:color w:val="000000"/>
          <w:lang w:bidi="ru-RU"/>
        </w:rPr>
        <w:t>амоуправления и законности А.С. </w:t>
      </w:r>
      <w:r w:rsidR="00FF5AB7">
        <w:rPr>
          <w:color w:val="000000"/>
          <w:lang w:bidi="ru-RU"/>
        </w:rPr>
        <w:t>Федотова.</w:t>
      </w:r>
    </w:p>
    <w:p w:rsidR="009A11C0" w:rsidRPr="00430D94" w:rsidRDefault="009A11C0" w:rsidP="009A11C0">
      <w:pPr>
        <w:widowControl/>
        <w:jc w:val="both"/>
        <w:rPr>
          <w:sz w:val="26"/>
          <w:szCs w:val="26"/>
        </w:rPr>
      </w:pPr>
    </w:p>
    <w:p w:rsidR="009A11C0" w:rsidRPr="00430D94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p w:rsidR="00814A26" w:rsidRPr="00430D94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>Председатель</w:t>
      </w:r>
      <w:r>
        <w:rPr>
          <w:szCs w:val="26"/>
        </w:rPr>
        <w:t xml:space="preserve"> </w:t>
      </w:r>
      <w:r w:rsidRPr="00430D94">
        <w:rPr>
          <w:szCs w:val="26"/>
        </w:rPr>
        <w:t xml:space="preserve">Совета депутатов </w:t>
      </w:r>
    </w:p>
    <w:p w:rsidR="00694496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>ЗАТО г. Железногорск</w:t>
      </w:r>
      <w:r>
        <w:rPr>
          <w:szCs w:val="26"/>
        </w:rPr>
        <w:t xml:space="preserve">                                                                        С.Д. Проскурнин</w:t>
      </w:r>
    </w:p>
    <w:p w:rsidR="00A35ED0" w:rsidRDefault="00A35ED0" w:rsidP="00814A26">
      <w:pPr>
        <w:widowControl/>
        <w:autoSpaceDE/>
        <w:autoSpaceDN/>
        <w:adjustRightInd/>
        <w:rPr>
          <w:szCs w:val="26"/>
        </w:rPr>
      </w:pPr>
    </w:p>
    <w:p w:rsidR="00A35ED0" w:rsidRDefault="00A35ED0" w:rsidP="00814A26">
      <w:pPr>
        <w:widowControl/>
        <w:autoSpaceDE/>
        <w:autoSpaceDN/>
        <w:adjustRightInd/>
        <w:rPr>
          <w:szCs w:val="26"/>
        </w:rPr>
      </w:pPr>
    </w:p>
    <w:p w:rsidR="00A35ED0" w:rsidRDefault="00A35ED0" w:rsidP="00814A26">
      <w:pPr>
        <w:widowControl/>
        <w:autoSpaceDE/>
        <w:autoSpaceDN/>
        <w:adjustRightInd/>
        <w:rPr>
          <w:szCs w:val="26"/>
        </w:rPr>
      </w:pPr>
    </w:p>
    <w:p w:rsidR="00A35ED0" w:rsidRDefault="00A35ED0" w:rsidP="00814A26">
      <w:pPr>
        <w:widowControl/>
        <w:autoSpaceDE/>
        <w:autoSpaceDN/>
        <w:adjustRightInd/>
        <w:rPr>
          <w:szCs w:val="26"/>
        </w:rPr>
      </w:pPr>
    </w:p>
    <w:sectPr w:rsidR="00A35ED0" w:rsidSect="00814A26">
      <w:headerReference w:type="default" r:id="rId12"/>
      <w:pgSz w:w="11909" w:h="16834"/>
      <w:pgMar w:top="851" w:right="569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85" w:rsidRDefault="00116D85" w:rsidP="00037E73">
      <w:r>
        <w:separator/>
      </w:r>
    </w:p>
  </w:endnote>
  <w:endnote w:type="continuationSeparator" w:id="0">
    <w:p w:rsidR="00116D85" w:rsidRDefault="00116D85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85" w:rsidRDefault="00116D85" w:rsidP="00037E73">
      <w:r>
        <w:separator/>
      </w:r>
    </w:p>
  </w:footnote>
  <w:footnote w:type="continuationSeparator" w:id="0">
    <w:p w:rsidR="00116D85" w:rsidRDefault="00116D85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B4" w:rsidRDefault="005420B4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365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43D01E4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E7BAB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4C32"/>
    <w:multiLevelType w:val="multilevel"/>
    <w:tmpl w:val="F28A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5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27"/>
  </w:num>
  <w:num w:numId="23">
    <w:abstractNumId w:val="2"/>
  </w:num>
  <w:num w:numId="24">
    <w:abstractNumId w:val="18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4DB0"/>
    <w:rsid w:val="000E5E5E"/>
    <w:rsid w:val="000E600A"/>
    <w:rsid w:val="000F0CA2"/>
    <w:rsid w:val="000F4459"/>
    <w:rsid w:val="00103E42"/>
    <w:rsid w:val="00105306"/>
    <w:rsid w:val="00105847"/>
    <w:rsid w:val="00110D2B"/>
    <w:rsid w:val="00116D85"/>
    <w:rsid w:val="0013003A"/>
    <w:rsid w:val="00136B5F"/>
    <w:rsid w:val="00137BED"/>
    <w:rsid w:val="001450CF"/>
    <w:rsid w:val="00146D90"/>
    <w:rsid w:val="00157F16"/>
    <w:rsid w:val="00161589"/>
    <w:rsid w:val="001634AB"/>
    <w:rsid w:val="00165F03"/>
    <w:rsid w:val="001666F0"/>
    <w:rsid w:val="00167671"/>
    <w:rsid w:val="00186544"/>
    <w:rsid w:val="00187776"/>
    <w:rsid w:val="00192111"/>
    <w:rsid w:val="00192F2C"/>
    <w:rsid w:val="001936F9"/>
    <w:rsid w:val="00197E68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260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77E2"/>
    <w:rsid w:val="00260C67"/>
    <w:rsid w:val="00260D75"/>
    <w:rsid w:val="0026119B"/>
    <w:rsid w:val="00264147"/>
    <w:rsid w:val="0026421A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5143"/>
    <w:rsid w:val="002C71A9"/>
    <w:rsid w:val="002D1699"/>
    <w:rsid w:val="002D1F7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592D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4369"/>
    <w:rsid w:val="00377C7A"/>
    <w:rsid w:val="003807FE"/>
    <w:rsid w:val="00381EE4"/>
    <w:rsid w:val="0038614C"/>
    <w:rsid w:val="00387239"/>
    <w:rsid w:val="00391CDA"/>
    <w:rsid w:val="0039462E"/>
    <w:rsid w:val="00396D1D"/>
    <w:rsid w:val="003A3F83"/>
    <w:rsid w:val="003B5A0B"/>
    <w:rsid w:val="003C1E7B"/>
    <w:rsid w:val="003C36C6"/>
    <w:rsid w:val="003D3160"/>
    <w:rsid w:val="003D549D"/>
    <w:rsid w:val="003D6309"/>
    <w:rsid w:val="003E5D09"/>
    <w:rsid w:val="003E6C75"/>
    <w:rsid w:val="003F06C9"/>
    <w:rsid w:val="003F190B"/>
    <w:rsid w:val="003F19D0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582"/>
    <w:rsid w:val="0046745C"/>
    <w:rsid w:val="00470F6B"/>
    <w:rsid w:val="00473E3A"/>
    <w:rsid w:val="004837A3"/>
    <w:rsid w:val="00485541"/>
    <w:rsid w:val="00486B7B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0A0A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20B4"/>
    <w:rsid w:val="0054522C"/>
    <w:rsid w:val="00545FDD"/>
    <w:rsid w:val="00560A2F"/>
    <w:rsid w:val="005649E7"/>
    <w:rsid w:val="00564C7B"/>
    <w:rsid w:val="00564CD8"/>
    <w:rsid w:val="00564CE8"/>
    <w:rsid w:val="00566EA5"/>
    <w:rsid w:val="00567351"/>
    <w:rsid w:val="0057254D"/>
    <w:rsid w:val="0057642C"/>
    <w:rsid w:val="005807EC"/>
    <w:rsid w:val="00582946"/>
    <w:rsid w:val="00583896"/>
    <w:rsid w:val="00585937"/>
    <w:rsid w:val="00587D68"/>
    <w:rsid w:val="00591790"/>
    <w:rsid w:val="00596DD3"/>
    <w:rsid w:val="005B10D6"/>
    <w:rsid w:val="005D54B1"/>
    <w:rsid w:val="005F1CF1"/>
    <w:rsid w:val="005F43A7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46CAE"/>
    <w:rsid w:val="00650B53"/>
    <w:rsid w:val="006562A0"/>
    <w:rsid w:val="00662D83"/>
    <w:rsid w:val="006637FC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2589"/>
    <w:rsid w:val="00693AE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701F03"/>
    <w:rsid w:val="00705256"/>
    <w:rsid w:val="007075A2"/>
    <w:rsid w:val="00715332"/>
    <w:rsid w:val="0072215A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22E6"/>
    <w:rsid w:val="007A58B6"/>
    <w:rsid w:val="007B13CA"/>
    <w:rsid w:val="007B690C"/>
    <w:rsid w:val="007B6EF8"/>
    <w:rsid w:val="007B7131"/>
    <w:rsid w:val="007C27AD"/>
    <w:rsid w:val="007D2F46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4A26"/>
    <w:rsid w:val="00817428"/>
    <w:rsid w:val="00817707"/>
    <w:rsid w:val="00823ABD"/>
    <w:rsid w:val="00830486"/>
    <w:rsid w:val="008306D5"/>
    <w:rsid w:val="00831ACA"/>
    <w:rsid w:val="00833272"/>
    <w:rsid w:val="00835816"/>
    <w:rsid w:val="00842A5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37BA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123FE"/>
    <w:rsid w:val="00926AF9"/>
    <w:rsid w:val="009271FE"/>
    <w:rsid w:val="0093597E"/>
    <w:rsid w:val="0093763E"/>
    <w:rsid w:val="00951E71"/>
    <w:rsid w:val="0095414B"/>
    <w:rsid w:val="0095454B"/>
    <w:rsid w:val="0095755D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B6CD6"/>
    <w:rsid w:val="009C40AE"/>
    <w:rsid w:val="009C6AFA"/>
    <w:rsid w:val="009D65ED"/>
    <w:rsid w:val="009D731B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5ED0"/>
    <w:rsid w:val="00A373F0"/>
    <w:rsid w:val="00A37E08"/>
    <w:rsid w:val="00A37FA4"/>
    <w:rsid w:val="00A503BC"/>
    <w:rsid w:val="00A578FB"/>
    <w:rsid w:val="00A57FB6"/>
    <w:rsid w:val="00A624EF"/>
    <w:rsid w:val="00A70344"/>
    <w:rsid w:val="00A70565"/>
    <w:rsid w:val="00A72488"/>
    <w:rsid w:val="00A76FDB"/>
    <w:rsid w:val="00A92378"/>
    <w:rsid w:val="00A94A8C"/>
    <w:rsid w:val="00AA25A1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8692B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2852"/>
    <w:rsid w:val="00C067B7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D66BF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284B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E1672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379FB"/>
    <w:rsid w:val="00E520BE"/>
    <w:rsid w:val="00E52DA3"/>
    <w:rsid w:val="00E60F68"/>
    <w:rsid w:val="00E66EE9"/>
    <w:rsid w:val="00E675FB"/>
    <w:rsid w:val="00E712E8"/>
    <w:rsid w:val="00E71746"/>
    <w:rsid w:val="00E76370"/>
    <w:rsid w:val="00E83E72"/>
    <w:rsid w:val="00E92408"/>
    <w:rsid w:val="00EA40E3"/>
    <w:rsid w:val="00EA5C75"/>
    <w:rsid w:val="00EA7B12"/>
    <w:rsid w:val="00EB1D7E"/>
    <w:rsid w:val="00EB2F4E"/>
    <w:rsid w:val="00EB5354"/>
    <w:rsid w:val="00EB7F7C"/>
    <w:rsid w:val="00EC3636"/>
    <w:rsid w:val="00EC527F"/>
    <w:rsid w:val="00EC5786"/>
    <w:rsid w:val="00ED18D6"/>
    <w:rsid w:val="00ED28A6"/>
    <w:rsid w:val="00EE27BF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  <w:style w:type="character" w:customStyle="1" w:styleId="af4">
    <w:name w:val="Основной текст_"/>
    <w:basedOn w:val="a0"/>
    <w:link w:val="1"/>
    <w:rsid w:val="00FF5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4"/>
    <w:rsid w:val="00FF5AB7"/>
    <w:pPr>
      <w:shd w:val="clear" w:color="auto" w:fill="FFFFFF"/>
      <w:autoSpaceDE/>
      <w:autoSpaceDN/>
      <w:adjustRightInd/>
      <w:ind w:firstLine="400"/>
      <w:jc w:val="both"/>
    </w:pPr>
    <w:rPr>
      <w:szCs w:val="28"/>
    </w:rPr>
  </w:style>
  <w:style w:type="character" w:styleId="af5">
    <w:name w:val="Hyperlink"/>
    <w:basedOn w:val="a0"/>
    <w:uiPriority w:val="99"/>
    <w:unhideWhenUsed/>
    <w:rsid w:val="00EE2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sovet-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76E2-8684-43F7-ADC3-7DCB1FEA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Pikalova</cp:lastModifiedBy>
  <cp:revision>2</cp:revision>
  <cp:lastPrinted>2024-10-09T09:47:00Z</cp:lastPrinted>
  <dcterms:created xsi:type="dcterms:W3CDTF">2024-10-17T12:02:00Z</dcterms:created>
  <dcterms:modified xsi:type="dcterms:W3CDTF">2024-10-17T12:02:00Z</dcterms:modified>
</cp:coreProperties>
</file>