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A03DF" w:rsidRDefault="002F70F9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 w:rsidRPr="002F70F9">
        <w:rPr>
          <w:sz w:val="28"/>
          <w:szCs w:val="28"/>
        </w:rPr>
        <w:t>15.10.</w:t>
      </w:r>
      <w:r w:rsidR="009B14AB" w:rsidRPr="008A03DF">
        <w:rPr>
          <w:sz w:val="28"/>
          <w:szCs w:val="28"/>
        </w:rPr>
        <w:t>202</w:t>
      </w:r>
      <w:r w:rsidR="008A03DF" w:rsidRPr="008A03DF">
        <w:rPr>
          <w:sz w:val="28"/>
          <w:szCs w:val="28"/>
        </w:rPr>
        <w:t>4</w:t>
      </w:r>
      <w:r w:rsidR="009B14AB" w:rsidRPr="008A03DF">
        <w:rPr>
          <w:sz w:val="28"/>
          <w:szCs w:val="28"/>
        </w:rPr>
        <w:t xml:space="preserve">    </w:t>
      </w:r>
      <w:r w:rsidR="009B14AB">
        <w:t xml:space="preserve">              </w:t>
      </w:r>
      <w:r w:rsidR="006969A1" w:rsidRPr="00604F66">
        <w:t xml:space="preserve">                                                            </w:t>
      </w:r>
      <w:r w:rsidR="008A03DF">
        <w:t xml:space="preserve">                              </w:t>
      </w:r>
      <w:r w:rsidR="006969A1" w:rsidRPr="00604F66">
        <w:t xml:space="preserve">                         </w:t>
      </w:r>
      <w:r w:rsidR="00604F66" w:rsidRPr="008A03DF">
        <w:rPr>
          <w:sz w:val="28"/>
          <w:szCs w:val="28"/>
        </w:rPr>
        <w:t>№</w:t>
      </w:r>
      <w:r w:rsidR="006969A1" w:rsidRPr="008A03DF">
        <w:rPr>
          <w:sz w:val="28"/>
          <w:szCs w:val="28"/>
        </w:rPr>
        <w:t xml:space="preserve"> </w:t>
      </w:r>
      <w:r>
        <w:rPr>
          <w:sz w:val="28"/>
          <w:szCs w:val="28"/>
        </w:rPr>
        <w:t>1943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D5E3D" w:rsidRPr="0014482B" w:rsidRDefault="00AD5E3D" w:rsidP="00AD5E3D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О внесении изменений в постановление Администрации ЗАТО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 </w:t>
      </w: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D5E3D">
        <w:rPr>
          <w:sz w:val="28"/>
          <w:szCs w:val="28"/>
        </w:rPr>
        <w:t>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постановлением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Железногорск», постановлением Администрации ЗАТО г. Железногорск от 02.11.2018 № 2086 «Об утверждении Примерного положения об оплате труда</w:t>
      </w:r>
      <w:proofErr w:type="gramEnd"/>
      <w:r w:rsidRPr="00AD5E3D">
        <w:rPr>
          <w:sz w:val="28"/>
          <w:szCs w:val="28"/>
        </w:rPr>
        <w:t xml:space="preserve"> работников муниципальных учреждений ЗАТО Железногорск, осуществляющих деятельность в сфере городского хозяйства», Уставом ЗАТО Железногорск: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D5E3D">
        <w:rPr>
          <w:sz w:val="28"/>
          <w:szCs w:val="28"/>
        </w:rPr>
        <w:t>ПОСТАНОВЛЯЮ: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D126F5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D5E3D" w:rsidRPr="00AD5E3D">
        <w:rPr>
          <w:sz w:val="28"/>
          <w:szCs w:val="28"/>
        </w:rPr>
        <w:t xml:space="preserve">Внести изменения в постановление Администрации ЗАТО                    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хозяйства», </w:t>
      </w:r>
      <w:r w:rsidR="00AD5E3D" w:rsidRPr="00AD5E3D">
        <w:rPr>
          <w:sz w:val="28"/>
          <w:szCs w:val="28"/>
        </w:rPr>
        <w:lastRenderedPageBreak/>
        <w:t xml:space="preserve">изложив Приложение № 2 в редакции согласно приложению к настоящему постановлению. </w:t>
      </w:r>
    </w:p>
    <w:p w:rsidR="008A03DF" w:rsidRPr="00BF0533" w:rsidRDefault="00D126F5" w:rsidP="008A03DF">
      <w:pPr>
        <w:spacing w:after="0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A03DF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</w:t>
      </w:r>
      <w:r w:rsidR="008A03DF" w:rsidRPr="00BF0533">
        <w:rPr>
          <w:sz w:val="28"/>
          <w:szCs w:val="28"/>
        </w:rPr>
        <w:t>(</w:t>
      </w:r>
      <w:proofErr w:type="spellStart"/>
      <w:r w:rsidR="008A03DF">
        <w:rPr>
          <w:sz w:val="28"/>
          <w:szCs w:val="28"/>
        </w:rPr>
        <w:t>Винокурова</w:t>
      </w:r>
      <w:proofErr w:type="spellEnd"/>
      <w:r w:rsidR="008A03DF">
        <w:rPr>
          <w:sz w:val="28"/>
          <w:szCs w:val="28"/>
        </w:rPr>
        <w:t xml:space="preserve"> В.Г.</w:t>
      </w:r>
      <w:r w:rsidR="008A03DF"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8A03DF">
        <w:rPr>
          <w:sz w:val="28"/>
          <w:szCs w:val="28"/>
        </w:rPr>
        <w:t>«</w:t>
      </w:r>
      <w:r w:rsidR="008A03DF" w:rsidRPr="00BF0533">
        <w:rPr>
          <w:sz w:val="28"/>
          <w:szCs w:val="28"/>
        </w:rPr>
        <w:t>Город и горожане</w:t>
      </w:r>
      <w:r w:rsidR="008A03DF">
        <w:rPr>
          <w:sz w:val="28"/>
          <w:szCs w:val="28"/>
        </w:rPr>
        <w:t>»</w:t>
      </w:r>
      <w:r w:rsidR="008A03DF" w:rsidRPr="00BF0533">
        <w:rPr>
          <w:sz w:val="28"/>
          <w:szCs w:val="28"/>
        </w:rPr>
        <w:t>.</w:t>
      </w:r>
    </w:p>
    <w:p w:rsidR="00AD5E3D" w:rsidRPr="00AD5E3D" w:rsidRDefault="00D126F5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5E3D" w:rsidRPr="00AD5E3D">
        <w:rPr>
          <w:sz w:val="28"/>
          <w:szCs w:val="28"/>
        </w:rPr>
        <w:t>Отделу общественных связей Администрации ЗАТО г. Железногорск   (</w:t>
      </w:r>
      <w:r w:rsidR="00763223">
        <w:rPr>
          <w:sz w:val="28"/>
          <w:szCs w:val="28"/>
        </w:rPr>
        <w:t>Архипова</w:t>
      </w:r>
      <w:r w:rsidR="00AD5E3D" w:rsidRPr="00AD5E3D">
        <w:rPr>
          <w:sz w:val="28"/>
          <w:szCs w:val="28"/>
        </w:rPr>
        <w:t xml:space="preserve"> И.С.) </w:t>
      </w:r>
      <w:proofErr w:type="gramStart"/>
      <w:r w:rsidR="00AD5E3D" w:rsidRPr="00AD5E3D">
        <w:rPr>
          <w:sz w:val="28"/>
          <w:szCs w:val="28"/>
        </w:rPr>
        <w:t>разместить</w:t>
      </w:r>
      <w:proofErr w:type="gramEnd"/>
      <w:r w:rsidR="00AD5E3D" w:rsidRPr="00AD5E3D">
        <w:rPr>
          <w:sz w:val="28"/>
          <w:szCs w:val="28"/>
        </w:rPr>
        <w:t xml:space="preserve"> настоящее постановление на официальном сайте </w:t>
      </w:r>
      <w:r w:rsidR="006E6206">
        <w:rPr>
          <w:sz w:val="28"/>
          <w:szCs w:val="28"/>
        </w:rPr>
        <w:t xml:space="preserve">Администрации ЗАТО г. Железногорск </w:t>
      </w:r>
      <w:r w:rsidR="00AD5E3D" w:rsidRPr="00AD5E3D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4.</w:t>
      </w:r>
      <w:r w:rsidR="00D126F5">
        <w:rPr>
          <w:sz w:val="28"/>
          <w:szCs w:val="28"/>
        </w:rPr>
        <w:t> </w:t>
      </w:r>
      <w:r w:rsidRPr="00AD5E3D">
        <w:rPr>
          <w:sz w:val="28"/>
          <w:szCs w:val="28"/>
        </w:rPr>
        <w:t xml:space="preserve">Контроль над исполнением данного постановления </w:t>
      </w:r>
      <w:r w:rsidR="00871428">
        <w:rPr>
          <w:sz w:val="28"/>
          <w:szCs w:val="28"/>
        </w:rPr>
        <w:t>оставляю за собой.</w:t>
      </w:r>
      <w:r w:rsidRPr="00AD5E3D">
        <w:rPr>
          <w:sz w:val="28"/>
          <w:szCs w:val="28"/>
        </w:rPr>
        <w:t xml:space="preserve">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5.</w:t>
      </w:r>
      <w:r w:rsidR="00D126F5">
        <w:rPr>
          <w:sz w:val="28"/>
          <w:szCs w:val="28"/>
        </w:rPr>
        <w:t> </w:t>
      </w:r>
      <w:r w:rsidRPr="00AD5E3D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9265C">
        <w:rPr>
          <w:sz w:val="28"/>
          <w:szCs w:val="28"/>
        </w:rPr>
        <w:t>.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14442" w:rsidRDefault="00AD5E3D" w:rsidP="00A9265C">
      <w:pPr>
        <w:spacing w:line="240" w:lineRule="auto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Глав</w:t>
      </w:r>
      <w:r w:rsidR="00A9265C">
        <w:rPr>
          <w:sz w:val="28"/>
          <w:szCs w:val="28"/>
        </w:rPr>
        <w:t>а</w:t>
      </w:r>
      <w:r w:rsidRPr="00AD5E3D">
        <w:rPr>
          <w:sz w:val="28"/>
          <w:szCs w:val="28"/>
        </w:rPr>
        <w:t xml:space="preserve"> ЗАТО г. Железногорск                                          </w:t>
      </w:r>
      <w:r w:rsidR="00DB359F">
        <w:rPr>
          <w:sz w:val="28"/>
          <w:szCs w:val="28"/>
        </w:rPr>
        <w:t xml:space="preserve">       </w:t>
      </w:r>
      <w:r w:rsidRPr="00AD5E3D">
        <w:rPr>
          <w:sz w:val="28"/>
          <w:szCs w:val="28"/>
        </w:rPr>
        <w:t xml:space="preserve">             </w:t>
      </w:r>
      <w:r w:rsidR="003107C7">
        <w:rPr>
          <w:sz w:val="28"/>
          <w:szCs w:val="28"/>
        </w:rPr>
        <w:t>Д.М. Чернятин</w:t>
      </w: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8A03DF" w:rsidRDefault="008A03D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DF02E3" w:rsidRDefault="00DF02E3" w:rsidP="00A9265C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4395" w:type="dxa"/>
        <w:tblInd w:w="5778" w:type="dxa"/>
        <w:tblLook w:val="04A0"/>
      </w:tblPr>
      <w:tblGrid>
        <w:gridCol w:w="4395"/>
      </w:tblGrid>
      <w:tr w:rsidR="009D592F" w:rsidTr="00AA2C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Default="009D592F" w:rsidP="002F70F9">
            <w:r w:rsidRPr="009032C7">
              <w:rPr>
                <w:sz w:val="28"/>
                <w:szCs w:val="28"/>
              </w:rPr>
              <w:t>от</w:t>
            </w:r>
            <w:r w:rsidR="008F23B1">
              <w:rPr>
                <w:sz w:val="28"/>
                <w:szCs w:val="28"/>
              </w:rPr>
              <w:t xml:space="preserve"> </w:t>
            </w:r>
            <w:r w:rsidR="002F70F9">
              <w:rPr>
                <w:sz w:val="28"/>
                <w:szCs w:val="28"/>
              </w:rPr>
              <w:t>15.10.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8A03DF">
              <w:rPr>
                <w:sz w:val="28"/>
                <w:szCs w:val="28"/>
              </w:rPr>
              <w:t>4</w:t>
            </w:r>
            <w:r w:rsidRPr="009032C7">
              <w:rPr>
                <w:sz w:val="28"/>
                <w:szCs w:val="28"/>
              </w:rPr>
              <w:t xml:space="preserve"> № </w:t>
            </w:r>
            <w:r w:rsidR="002F70F9">
              <w:rPr>
                <w:sz w:val="28"/>
                <w:szCs w:val="28"/>
              </w:rPr>
              <w:t>1943</w:t>
            </w:r>
          </w:p>
        </w:tc>
      </w:tr>
      <w:tr w:rsidR="009D592F" w:rsidRPr="009032C7" w:rsidTr="00AA2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4395" w:type="dxa"/>
          </w:tcPr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Приложение № 2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от 22.04.2019 № 927</w:t>
            </w:r>
          </w:p>
        </w:tc>
      </w:tr>
    </w:tbl>
    <w:p w:rsidR="009D592F" w:rsidRDefault="009D592F" w:rsidP="009D592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D592F" w:rsidRDefault="009D592F" w:rsidP="009D592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1797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tbl>
      <w:tblPr>
        <w:tblW w:w="10080" w:type="dxa"/>
        <w:tblInd w:w="130" w:type="dxa"/>
        <w:tblLook w:val="0000"/>
      </w:tblPr>
      <w:tblGrid>
        <w:gridCol w:w="2620"/>
        <w:gridCol w:w="520"/>
        <w:gridCol w:w="6940"/>
      </w:tblGrid>
      <w:tr w:rsidR="009D592F" w:rsidRPr="0071797D" w:rsidTr="00AA2C79">
        <w:trPr>
          <w:trHeight w:val="2588"/>
        </w:trPr>
        <w:tc>
          <w:tcPr>
            <w:tcW w:w="2620" w:type="dxa"/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Вычужанин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Н.Н.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1797D">
              <w:rPr>
                <w:sz w:val="28"/>
                <w:szCs w:val="28"/>
              </w:rPr>
              <w:t>Члены комиссии: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8A03D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8A03DF" w:rsidRDefault="008A03D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Герасимов Д.А.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Прусова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Первушкина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3833D1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Космынина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B37814" w:rsidP="00B3781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</w:tc>
        <w:tc>
          <w:tcPr>
            <w:tcW w:w="520" w:type="dxa"/>
            <w:vAlign w:val="center"/>
          </w:tcPr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A03DF" w:rsidRDefault="008A03D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lastRenderedPageBreak/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D592F" w:rsidRDefault="009D592F" w:rsidP="00AA2C79">
            <w:pPr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jc w:val="center"/>
              <w:rPr>
                <w:sz w:val="28"/>
                <w:szCs w:val="28"/>
              </w:rPr>
            </w:pPr>
          </w:p>
          <w:p w:rsidR="005B66E9" w:rsidRPr="0019628E" w:rsidRDefault="005B66E9" w:rsidP="005B6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Pr="0019628E" w:rsidRDefault="005B66E9" w:rsidP="00AA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3107C7" w:rsidRDefault="005B66E9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3107C7">
              <w:rPr>
                <w:sz w:val="28"/>
                <w:szCs w:val="28"/>
              </w:rPr>
              <w:t xml:space="preserve"> </w:t>
            </w:r>
            <w:r w:rsidR="001635C1">
              <w:rPr>
                <w:sz w:val="28"/>
                <w:szCs w:val="28"/>
              </w:rPr>
              <w:t>з</w:t>
            </w:r>
            <w:r w:rsidR="001635C1"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635C1" w:rsidRPr="0071797D">
              <w:rPr>
                <w:sz w:val="28"/>
                <w:szCs w:val="28"/>
              </w:rPr>
              <w:t xml:space="preserve"> Главы ЗАТО</w:t>
            </w:r>
          </w:p>
          <w:p w:rsidR="001635C1" w:rsidRPr="0071797D" w:rsidRDefault="001635C1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</w:t>
            </w:r>
            <w:r w:rsidR="005B66E9">
              <w:rPr>
                <w:sz w:val="28"/>
                <w:szCs w:val="28"/>
              </w:rPr>
              <w:t xml:space="preserve">тратегическому планированию, экономическому развитию и финансам, </w:t>
            </w:r>
            <w:r w:rsidRPr="0071797D">
              <w:rPr>
                <w:sz w:val="28"/>
                <w:szCs w:val="28"/>
              </w:rPr>
              <w:t>председател</w:t>
            </w:r>
            <w:r w:rsidR="00837114">
              <w:rPr>
                <w:sz w:val="28"/>
                <w:szCs w:val="28"/>
              </w:rPr>
              <w:t>ь</w:t>
            </w:r>
            <w:r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D592F">
              <w:rPr>
                <w:sz w:val="28"/>
                <w:szCs w:val="28"/>
              </w:rPr>
              <w:t>з</w:t>
            </w:r>
            <w:r w:rsidR="009D592F" w:rsidRPr="0071797D">
              <w:rPr>
                <w:sz w:val="28"/>
                <w:szCs w:val="28"/>
              </w:rPr>
              <w:t>аместитель Главы ЗАТО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>г.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  <w:r w:rsidR="009D592F" w:rsidRPr="0071797D">
              <w:rPr>
                <w:sz w:val="28"/>
                <w:szCs w:val="28"/>
              </w:rPr>
              <w:t xml:space="preserve">, </w:t>
            </w:r>
            <w:r w:rsidR="009D592F">
              <w:rPr>
                <w:sz w:val="28"/>
                <w:szCs w:val="28"/>
              </w:rPr>
              <w:t xml:space="preserve">заместитель </w:t>
            </w:r>
            <w:r w:rsidR="009D592F" w:rsidRPr="0071797D">
              <w:rPr>
                <w:sz w:val="28"/>
                <w:szCs w:val="28"/>
              </w:rPr>
              <w:t>председател</w:t>
            </w:r>
            <w:r w:rsidR="009D592F">
              <w:rPr>
                <w:sz w:val="28"/>
                <w:szCs w:val="28"/>
              </w:rPr>
              <w:t>я</w:t>
            </w:r>
            <w:r w:rsidR="009D592F"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Железногорск, секретарь комиссии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797D">
              <w:rPr>
                <w:sz w:val="28"/>
                <w:szCs w:val="28"/>
              </w:rPr>
              <w:t>аместитель Главы ЗАТО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:rsidR="008A03DF" w:rsidRDefault="008A03DF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71797D">
              <w:rPr>
                <w:sz w:val="28"/>
                <w:szCs w:val="28"/>
              </w:rPr>
              <w:t xml:space="preserve"> Главы ЗАТО</w:t>
            </w: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социальным вопросам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ЗАТО г. Железногорск по безопасности и взаимодействию с правоохранительными органами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ЗАТО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E9175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Комитет</w:t>
            </w:r>
            <w:r w:rsidR="00E917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 управлению муниципальным имуществом Администрации ЗАТО   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и муниципальной службы Управления по правовой и кадровой  работе Администрации ЗАТО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3833D1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D592F">
              <w:rPr>
                <w:sz w:val="28"/>
                <w:szCs w:val="28"/>
              </w:rPr>
              <w:t xml:space="preserve">Управления городского хозяйства Администрации ЗАТО </w:t>
            </w:r>
            <w:r>
              <w:rPr>
                <w:sz w:val="28"/>
                <w:szCs w:val="28"/>
              </w:rPr>
              <w:t>г</w:t>
            </w:r>
            <w:r w:rsidR="009D592F">
              <w:rPr>
                <w:sz w:val="28"/>
                <w:szCs w:val="28"/>
              </w:rPr>
              <w:t>. Железногорск</w:t>
            </w:r>
          </w:p>
          <w:p w:rsidR="003833D1" w:rsidRDefault="003833D1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ТПО г. Железногорска РПРАЭП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</w:pPr>
    </w:p>
    <w:sectPr w:rsidR="009D592F" w:rsidSect="002E1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2D" w:rsidRDefault="00C14A2D" w:rsidP="00D53F46">
      <w:pPr>
        <w:spacing w:after="0" w:line="240" w:lineRule="auto"/>
      </w:pPr>
      <w:r>
        <w:separator/>
      </w:r>
    </w:p>
  </w:endnote>
  <w:endnote w:type="continuationSeparator" w:id="0">
    <w:p w:rsidR="00C14A2D" w:rsidRDefault="00C14A2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2D" w:rsidRDefault="00C14A2D" w:rsidP="00D53F46">
      <w:pPr>
        <w:spacing w:after="0" w:line="240" w:lineRule="auto"/>
      </w:pPr>
      <w:r>
        <w:separator/>
      </w:r>
    </w:p>
  </w:footnote>
  <w:footnote w:type="continuationSeparator" w:id="0">
    <w:p w:rsidR="00C14A2D" w:rsidRDefault="00C14A2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7541"/>
      <w:docPartObj>
        <w:docPartGallery w:val="Page Numbers (Top of Page)"/>
        <w:docPartUnique/>
      </w:docPartObj>
    </w:sdtPr>
    <w:sdtContent>
      <w:p w:rsidR="00AE5BFD" w:rsidRDefault="005B5699">
        <w:pPr>
          <w:pStyle w:val="a9"/>
          <w:jc w:val="center"/>
        </w:pPr>
        <w:fldSimple w:instr=" PAGE   \* MERGEFORMAT ">
          <w:r w:rsidR="002F70F9">
            <w:rPr>
              <w:noProof/>
            </w:rPr>
            <w:t>4</w:t>
          </w:r>
        </w:fldSimple>
      </w:p>
    </w:sdtContent>
  </w:sdt>
  <w:p w:rsidR="002E1C7B" w:rsidRDefault="002E1C7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A5C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BCF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528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9B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82B"/>
    <w:rsid w:val="0014533C"/>
    <w:rsid w:val="001455D1"/>
    <w:rsid w:val="00146641"/>
    <w:rsid w:val="00155774"/>
    <w:rsid w:val="00156CE1"/>
    <w:rsid w:val="00156D5A"/>
    <w:rsid w:val="001579F6"/>
    <w:rsid w:val="00161CA3"/>
    <w:rsid w:val="001635C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66F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0FF"/>
    <w:rsid w:val="002C201C"/>
    <w:rsid w:val="002C2451"/>
    <w:rsid w:val="002C389A"/>
    <w:rsid w:val="002C49F9"/>
    <w:rsid w:val="002D013C"/>
    <w:rsid w:val="002D0221"/>
    <w:rsid w:val="002D1184"/>
    <w:rsid w:val="002D6E76"/>
    <w:rsid w:val="002D7E37"/>
    <w:rsid w:val="002D7FB7"/>
    <w:rsid w:val="002E1C7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0F9"/>
    <w:rsid w:val="00301E30"/>
    <w:rsid w:val="00303891"/>
    <w:rsid w:val="00303CDB"/>
    <w:rsid w:val="0030410D"/>
    <w:rsid w:val="0030445A"/>
    <w:rsid w:val="00305B84"/>
    <w:rsid w:val="003069CB"/>
    <w:rsid w:val="003079A2"/>
    <w:rsid w:val="003107C7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4AD0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D1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0D4"/>
    <w:rsid w:val="003F476A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69AE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187D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BC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A0B"/>
    <w:rsid w:val="004A516B"/>
    <w:rsid w:val="004A5361"/>
    <w:rsid w:val="004A5A37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7A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5E2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699"/>
    <w:rsid w:val="005B6631"/>
    <w:rsid w:val="005B66E9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E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206"/>
    <w:rsid w:val="006E63C4"/>
    <w:rsid w:val="006E76D7"/>
    <w:rsid w:val="006F0E83"/>
    <w:rsid w:val="006F146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7B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D33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223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41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5AD"/>
    <w:rsid w:val="007A5758"/>
    <w:rsid w:val="007A62EF"/>
    <w:rsid w:val="007B1BD1"/>
    <w:rsid w:val="007B2242"/>
    <w:rsid w:val="007B24BE"/>
    <w:rsid w:val="007B2D8D"/>
    <w:rsid w:val="007B4D26"/>
    <w:rsid w:val="007B6400"/>
    <w:rsid w:val="007B74F4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41C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8C6"/>
    <w:rsid w:val="00814442"/>
    <w:rsid w:val="00814764"/>
    <w:rsid w:val="00817B4A"/>
    <w:rsid w:val="00820042"/>
    <w:rsid w:val="0082153C"/>
    <w:rsid w:val="00821A83"/>
    <w:rsid w:val="00821C34"/>
    <w:rsid w:val="0082377E"/>
    <w:rsid w:val="00824FEB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11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F8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1428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3DF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1E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3B1"/>
    <w:rsid w:val="008F2773"/>
    <w:rsid w:val="008F3C75"/>
    <w:rsid w:val="008F4250"/>
    <w:rsid w:val="008F4B80"/>
    <w:rsid w:val="008F60AA"/>
    <w:rsid w:val="008F7971"/>
    <w:rsid w:val="00901CD0"/>
    <w:rsid w:val="009023E6"/>
    <w:rsid w:val="00902E71"/>
    <w:rsid w:val="00902EB7"/>
    <w:rsid w:val="0090330C"/>
    <w:rsid w:val="00903E09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51"/>
    <w:rsid w:val="0099140A"/>
    <w:rsid w:val="009921C2"/>
    <w:rsid w:val="00992347"/>
    <w:rsid w:val="00992E1A"/>
    <w:rsid w:val="00992F24"/>
    <w:rsid w:val="009933DE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4AB"/>
    <w:rsid w:val="009B1A25"/>
    <w:rsid w:val="009B2913"/>
    <w:rsid w:val="009B38FE"/>
    <w:rsid w:val="009B51AE"/>
    <w:rsid w:val="009B5AE9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92F"/>
    <w:rsid w:val="009D5D42"/>
    <w:rsid w:val="009D7A1A"/>
    <w:rsid w:val="009E3501"/>
    <w:rsid w:val="009E3735"/>
    <w:rsid w:val="009E49F2"/>
    <w:rsid w:val="009E5BB0"/>
    <w:rsid w:val="009E620F"/>
    <w:rsid w:val="009F1DFA"/>
    <w:rsid w:val="009F20E3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8FA"/>
    <w:rsid w:val="00A855B9"/>
    <w:rsid w:val="00A91AA7"/>
    <w:rsid w:val="00A91D46"/>
    <w:rsid w:val="00A92191"/>
    <w:rsid w:val="00A9265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4A8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E3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BFD"/>
    <w:rsid w:val="00AE7333"/>
    <w:rsid w:val="00AF04A2"/>
    <w:rsid w:val="00AF1460"/>
    <w:rsid w:val="00AF4DA9"/>
    <w:rsid w:val="00AF4E60"/>
    <w:rsid w:val="00AF66A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844"/>
    <w:rsid w:val="00B1476A"/>
    <w:rsid w:val="00B16AAC"/>
    <w:rsid w:val="00B16D7B"/>
    <w:rsid w:val="00B16DA8"/>
    <w:rsid w:val="00B201DC"/>
    <w:rsid w:val="00B2026E"/>
    <w:rsid w:val="00B20DC8"/>
    <w:rsid w:val="00B223C4"/>
    <w:rsid w:val="00B22902"/>
    <w:rsid w:val="00B257D5"/>
    <w:rsid w:val="00B271DC"/>
    <w:rsid w:val="00B307B3"/>
    <w:rsid w:val="00B3130E"/>
    <w:rsid w:val="00B315D9"/>
    <w:rsid w:val="00B355FA"/>
    <w:rsid w:val="00B35B3E"/>
    <w:rsid w:val="00B36667"/>
    <w:rsid w:val="00B36FF3"/>
    <w:rsid w:val="00B3781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A2D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D09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2C1"/>
    <w:rsid w:val="00D115E4"/>
    <w:rsid w:val="00D11806"/>
    <w:rsid w:val="00D126F5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980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C2B"/>
    <w:rsid w:val="00D51158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F2"/>
    <w:rsid w:val="00DA7DC3"/>
    <w:rsid w:val="00DB07F0"/>
    <w:rsid w:val="00DB2532"/>
    <w:rsid w:val="00DB2AC9"/>
    <w:rsid w:val="00DB359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6AA"/>
    <w:rsid w:val="00DD7C9D"/>
    <w:rsid w:val="00DE0B7A"/>
    <w:rsid w:val="00DE2868"/>
    <w:rsid w:val="00DE2CAB"/>
    <w:rsid w:val="00DE55BD"/>
    <w:rsid w:val="00DE76CF"/>
    <w:rsid w:val="00DE7A76"/>
    <w:rsid w:val="00DF02E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B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2B4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2B1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751"/>
    <w:rsid w:val="00E92D72"/>
    <w:rsid w:val="00E933C0"/>
    <w:rsid w:val="00E9428B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F26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F2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320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8E2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549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F4A"/>
    <w:rsid w:val="00FC26E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F3424-859C-494C-AEF9-7D822FBC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4672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5</cp:revision>
  <cp:lastPrinted>2024-07-15T02:03:00Z</cp:lastPrinted>
  <dcterms:created xsi:type="dcterms:W3CDTF">2024-10-09T09:43:00Z</dcterms:created>
  <dcterms:modified xsi:type="dcterms:W3CDTF">2024-10-15T09:55:00Z</dcterms:modified>
</cp:coreProperties>
</file>