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</w:p>
    <w:p w:rsidR="00246459" w:rsidRDefault="00D0540B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18.03.</w:t>
      </w:r>
      <w:r w:rsidR="00246459"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211445">
        <w:rPr>
          <w:rFonts w:ascii="Times New Roman" w:hAnsi="Times New Roman"/>
          <w:sz w:val="22"/>
        </w:rPr>
        <w:t>5</w:t>
      </w:r>
      <w:r w:rsidR="00246459">
        <w:rPr>
          <w:rFonts w:ascii="Times New Roman" w:hAnsi="Times New Roman"/>
          <w:sz w:val="22"/>
        </w:rPr>
        <w:t xml:space="preserve">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</w:t>
      </w:r>
      <w:r>
        <w:rPr>
          <w:rFonts w:ascii="Times New Roman" w:hAnsi="Times New Roman"/>
          <w:sz w:val="22"/>
        </w:rPr>
        <w:t xml:space="preserve">                        </w:t>
      </w:r>
      <w:r w:rsidR="0056149D">
        <w:rPr>
          <w:rFonts w:ascii="Times New Roman" w:hAnsi="Times New Roman"/>
          <w:sz w:val="22"/>
        </w:rPr>
        <w:t xml:space="preserve">  </w:t>
      </w:r>
      <w:r w:rsidR="008C1F0C">
        <w:rPr>
          <w:rFonts w:ascii="Times New Roman" w:hAnsi="Times New Roman"/>
          <w:sz w:val="22"/>
        </w:rPr>
        <w:t xml:space="preserve">   </w:t>
      </w:r>
      <w:r w:rsidR="00246459">
        <w:rPr>
          <w:rFonts w:ascii="Times New Roman" w:hAnsi="Times New Roman"/>
          <w:sz w:val="22"/>
        </w:rPr>
        <w:t xml:space="preserve"> </w:t>
      </w:r>
      <w:r w:rsidR="001148BA">
        <w:rPr>
          <w:rFonts w:ascii="Times New Roman" w:hAnsi="Times New Roman"/>
          <w:sz w:val="22"/>
        </w:rPr>
        <w:t xml:space="preserve">№  </w:t>
      </w:r>
      <w:r>
        <w:rPr>
          <w:rFonts w:ascii="Times New Roman" w:hAnsi="Times New Roman"/>
          <w:sz w:val="22"/>
        </w:rPr>
        <w:t>95И</w:t>
      </w:r>
    </w:p>
    <w:p w:rsidR="00246459" w:rsidRPr="00246459" w:rsidRDefault="00246459" w:rsidP="00DB6584">
      <w:pPr>
        <w:framePr w:w="10077" w:h="441" w:hSpace="180" w:wrap="around" w:vAnchor="text" w:hAnchor="page" w:x="1162" w:y="13"/>
        <w:ind w:left="284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F50ED9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объекта незавершенного </w:t>
      </w:r>
    </w:p>
    <w:p w:rsidR="00D668C5" w:rsidRDefault="00F50ED9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строительства (гаража),</w:t>
      </w:r>
    </w:p>
    <w:p w:rsidR="00F50ED9" w:rsidRDefault="00F50ED9" w:rsidP="00F50ED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</w:t>
      </w:r>
    </w:p>
    <w:p w:rsidR="00F50ED9" w:rsidRPr="00F50ED9" w:rsidRDefault="00F50ED9" w:rsidP="00F50E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 № 78, бокс 9А, гараж № 38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>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F50ED9">
        <w:rPr>
          <w:rFonts w:ascii="Times New Roman" w:hAnsi="Times New Roman"/>
          <w:sz w:val="28"/>
          <w:szCs w:val="28"/>
        </w:rPr>
        <w:t xml:space="preserve">протокола комиссии по приватизации от </w:t>
      </w:r>
      <w:r w:rsidR="00211445">
        <w:rPr>
          <w:rFonts w:ascii="Times New Roman" w:hAnsi="Times New Roman"/>
          <w:sz w:val="28"/>
          <w:szCs w:val="28"/>
        </w:rPr>
        <w:t>10.03.2025</w:t>
      </w:r>
      <w:r w:rsidR="00F50ED9">
        <w:rPr>
          <w:rFonts w:ascii="Times New Roman" w:hAnsi="Times New Roman"/>
          <w:sz w:val="28"/>
          <w:szCs w:val="28"/>
        </w:rPr>
        <w:t xml:space="preserve"> № 20-25/44</w:t>
      </w:r>
      <w:r w:rsidR="00211445">
        <w:rPr>
          <w:rFonts w:ascii="Times New Roman" w:hAnsi="Times New Roman"/>
          <w:sz w:val="28"/>
          <w:szCs w:val="28"/>
        </w:rPr>
        <w:t>8</w:t>
      </w:r>
      <w:r w:rsidR="001966E3" w:rsidRPr="00E069BA">
        <w:rPr>
          <w:rFonts w:ascii="Times New Roman" w:hAnsi="Times New Roman"/>
          <w:sz w:val="28"/>
          <w:szCs w:val="28"/>
        </w:rPr>
        <w:t>,</w:t>
      </w:r>
      <w:proofErr w:type="gramEnd"/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F50ED9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F50ED9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- </w:t>
      </w:r>
      <w:r w:rsidR="00F50ED9" w:rsidRPr="00F50ED9">
        <w:rPr>
          <w:rFonts w:ascii="Times New Roman" w:hAnsi="Times New Roman"/>
          <w:sz w:val="28"/>
          <w:szCs w:val="28"/>
        </w:rPr>
        <w:t>объекта незавершенного строительства (гаража)</w:t>
      </w:r>
      <w:r w:rsidRPr="00F50ED9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F50ED9" w:rsidRPr="00F50ED9">
        <w:rPr>
          <w:rFonts w:ascii="Times New Roman" w:hAnsi="Times New Roman"/>
          <w:sz w:val="28"/>
          <w:szCs w:val="28"/>
        </w:rPr>
        <w:t>Российская Федерация, Красноярский край, городской округ ЗАТО город Железногорск, город Железногорск, ГК № 78, бокс 9А, гараж № 38</w:t>
      </w:r>
      <w:r w:rsidR="004E6226" w:rsidRPr="00F50ED9">
        <w:rPr>
          <w:rFonts w:ascii="Times New Roman" w:hAnsi="Times New Roman"/>
          <w:sz w:val="28"/>
          <w:szCs w:val="28"/>
        </w:rPr>
        <w:t xml:space="preserve"> </w:t>
      </w:r>
      <w:r w:rsidRPr="00F50ED9">
        <w:rPr>
          <w:rFonts w:ascii="Times New Roman" w:hAnsi="Times New Roman"/>
          <w:sz w:val="28"/>
          <w:szCs w:val="28"/>
        </w:rPr>
        <w:t>(приложение).</w:t>
      </w:r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 w:rsidRPr="00F50ED9">
        <w:rPr>
          <w:rFonts w:ascii="Times New Roman" w:hAnsi="Times New Roman"/>
          <w:sz w:val="28"/>
        </w:rPr>
        <w:t xml:space="preserve">2. Осуществить приватизацию муниципального имущества – </w:t>
      </w:r>
      <w:r w:rsidR="00F50ED9" w:rsidRPr="00F50ED9">
        <w:rPr>
          <w:rFonts w:ascii="Times New Roman" w:hAnsi="Times New Roman"/>
          <w:sz w:val="28"/>
          <w:szCs w:val="28"/>
        </w:rPr>
        <w:t>объекта незавершенного строительства (гаража), расположенного по адресу: Российская Федерация, Красноярский край, городской округ ЗАТО город Железногорск, город Железногорск, ГК № 78, бокс 9А, гараж № 38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287098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</w:t>
      </w:r>
      <w:r w:rsidR="00287098"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="00287098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287098" w:rsidRPr="003F1F6C">
        <w:rPr>
          <w:rFonts w:ascii="Times New Roman" w:hAnsi="Times New Roman"/>
          <w:sz w:val="28"/>
          <w:szCs w:val="28"/>
        </w:rPr>
        <w:t xml:space="preserve">елезногорск </w:t>
      </w:r>
      <w:r w:rsidR="00287098">
        <w:rPr>
          <w:rFonts w:ascii="Times New Roman" w:hAnsi="Times New Roman"/>
          <w:sz w:val="28"/>
          <w:szCs w:val="28"/>
        </w:rPr>
        <w:t xml:space="preserve">                  </w:t>
      </w:r>
      <w:r w:rsidR="00287098" w:rsidRPr="003F1F6C">
        <w:rPr>
          <w:rFonts w:ascii="Times New Roman" w:hAnsi="Times New Roman"/>
          <w:sz w:val="28"/>
          <w:szCs w:val="28"/>
        </w:rPr>
        <w:t xml:space="preserve">(В.Г. </w:t>
      </w:r>
      <w:proofErr w:type="spellStart"/>
      <w:r w:rsidR="00287098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287098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993A86" w:rsidRPr="00993A86" w:rsidRDefault="00287098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93A86" w:rsidRPr="00993A86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 Железногорск</w:t>
      </w:r>
      <w:r w:rsidR="00993A86">
        <w:rPr>
          <w:rFonts w:ascii="Times New Roman" w:hAnsi="Times New Roman" w:cs="Times New Roman"/>
          <w:sz w:val="28"/>
          <w:szCs w:val="28"/>
        </w:rPr>
        <w:t xml:space="preserve">   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="00993A86"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287098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D24101">
        <w:rPr>
          <w:rFonts w:ascii="Times New Roman" w:hAnsi="Times New Roman"/>
          <w:sz w:val="28"/>
        </w:rPr>
        <w:t xml:space="preserve">. Контроль </w:t>
      </w:r>
      <w:r w:rsidR="00E85566" w:rsidRPr="00AE5F08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возложить </w:t>
      </w:r>
      <w:r w:rsidR="00E85566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85566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85566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287098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FA490F">
        <w:rPr>
          <w:rFonts w:ascii="Times New Roman" w:hAnsi="Times New Roman"/>
          <w:sz w:val="28"/>
        </w:rPr>
        <w:t xml:space="preserve">. Настоящее </w:t>
      </w:r>
      <w:r w:rsidR="00211445">
        <w:rPr>
          <w:rFonts w:ascii="Times New Roman" w:hAnsi="Times New Roman"/>
          <w:sz w:val="28"/>
          <w:szCs w:val="28"/>
        </w:rPr>
        <w:t xml:space="preserve">постановление </w:t>
      </w:r>
      <w:r w:rsidR="00211445" w:rsidRPr="002324A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211445">
        <w:rPr>
          <w:rFonts w:ascii="Times New Roman" w:hAnsi="Times New Roman"/>
          <w:sz w:val="28"/>
          <w:szCs w:val="28"/>
        </w:rPr>
        <w:t xml:space="preserve"> </w:t>
      </w:r>
      <w:r w:rsidR="00211445"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="00211445"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="00211445"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="00211445" w:rsidRPr="001A2F12">
          <w:rPr>
            <w:rStyle w:val="ae"/>
            <w:rFonts w:ascii="Times New Roman" w:hAnsi="Times New Roman"/>
            <w:sz w:val="28"/>
            <w:szCs w:val="28"/>
          </w:rPr>
          <w:t>http://www.gig26.ru</w:t>
        </w:r>
      </w:hyperlink>
      <w:r w:rsidR="00211445" w:rsidRPr="001A2F12">
        <w:rPr>
          <w:rFonts w:ascii="Times New Roman" w:hAnsi="Times New Roman"/>
          <w:sz w:val="28"/>
          <w:szCs w:val="28"/>
        </w:rPr>
        <w:t>)</w:t>
      </w:r>
      <w:r w:rsidR="00FA490F">
        <w:rPr>
          <w:rFonts w:ascii="Times New Roman" w:hAnsi="Times New Roman"/>
          <w:sz w:val="28"/>
        </w:rPr>
        <w:t>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a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7539D2">
            <w:pPr>
              <w:pStyle w:val="aa"/>
            </w:pPr>
            <w:r>
              <w:t>Глав</w:t>
            </w:r>
            <w:r w:rsidR="007539D2">
              <w:t>а</w:t>
            </w:r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7539D2" w:rsidP="00AF2FC3">
            <w:pPr>
              <w:pStyle w:val="aa"/>
              <w:jc w:val="center"/>
            </w:pPr>
            <w:r>
              <w:t xml:space="preserve">                         Д.М. Чернят</w:t>
            </w:r>
            <w:r w:rsidR="00EF71BB">
              <w:t>ин</w:t>
            </w:r>
          </w:p>
          <w:p w:rsidR="00AF2FC3" w:rsidRDefault="00AF2FC3" w:rsidP="00AF2FC3">
            <w:pPr>
              <w:pStyle w:val="aa"/>
              <w:jc w:val="center"/>
            </w:pPr>
          </w:p>
        </w:tc>
      </w:tr>
    </w:tbl>
    <w:p w:rsidR="008C1F0C" w:rsidRPr="008C1F0C" w:rsidRDefault="008C1F0C" w:rsidP="008C1F0C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C1F0C">
        <w:rPr>
          <w:bCs/>
        </w:rPr>
        <w:t xml:space="preserve">     </w:t>
      </w:r>
      <w:r w:rsidR="00D0540B">
        <w:rPr>
          <w:bCs/>
        </w:rPr>
        <w:t xml:space="preserve">                               </w:t>
      </w:r>
      <w:r w:rsidRPr="008C1F0C">
        <w:rPr>
          <w:bCs/>
          <w:szCs w:val="28"/>
        </w:rPr>
        <w:t>Приложение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                </w:t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  <w:t xml:space="preserve">     к постановлению Администрации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  <w:t xml:space="preserve">                          ЗАТО г. Железногорск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D0540B">
        <w:rPr>
          <w:rFonts w:ascii="Times New Roman" w:hAnsi="Times New Roman"/>
          <w:sz w:val="28"/>
          <w:szCs w:val="28"/>
        </w:rPr>
        <w:t>18.03.</w:t>
      </w:r>
      <w:r w:rsidR="00EC1D12">
        <w:rPr>
          <w:rFonts w:ascii="Times New Roman" w:hAnsi="Times New Roman"/>
          <w:sz w:val="28"/>
          <w:szCs w:val="28"/>
        </w:rPr>
        <w:t xml:space="preserve"> </w:t>
      </w:r>
      <w:r w:rsidRPr="008C1F0C">
        <w:rPr>
          <w:rFonts w:ascii="Times New Roman" w:hAnsi="Times New Roman"/>
          <w:sz w:val="28"/>
          <w:szCs w:val="28"/>
        </w:rPr>
        <w:t>202</w:t>
      </w:r>
      <w:r w:rsidR="00211445">
        <w:rPr>
          <w:rFonts w:ascii="Times New Roman" w:hAnsi="Times New Roman"/>
          <w:sz w:val="28"/>
          <w:szCs w:val="28"/>
        </w:rPr>
        <w:t>5</w:t>
      </w:r>
      <w:r w:rsidRPr="008C1F0C">
        <w:rPr>
          <w:rFonts w:ascii="Times New Roman" w:hAnsi="Times New Roman"/>
          <w:sz w:val="28"/>
          <w:szCs w:val="28"/>
        </w:rPr>
        <w:t xml:space="preserve">  № </w:t>
      </w:r>
      <w:r w:rsidR="00D0540B">
        <w:rPr>
          <w:rFonts w:ascii="Times New Roman" w:hAnsi="Times New Roman"/>
          <w:sz w:val="28"/>
          <w:szCs w:val="28"/>
        </w:rPr>
        <w:t>95И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</w:p>
    <w:p w:rsidR="008C1F0C" w:rsidRPr="008C1F0C" w:rsidRDefault="008C1F0C" w:rsidP="008C1F0C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ab/>
        <w:t xml:space="preserve">       </w:t>
      </w:r>
    </w:p>
    <w:p w:rsidR="008C1F0C" w:rsidRPr="00EC1D12" w:rsidRDefault="008C1F0C" w:rsidP="008C1F0C">
      <w:pPr>
        <w:pStyle w:val="3"/>
        <w:ind w:firstLine="709"/>
        <w:jc w:val="center"/>
        <w:rPr>
          <w:szCs w:val="28"/>
        </w:rPr>
      </w:pPr>
      <w:r w:rsidRPr="00EC1D12">
        <w:rPr>
          <w:szCs w:val="28"/>
        </w:rPr>
        <w:t>ПЛАН ПРИВАТИЗАЦИИ</w:t>
      </w:r>
    </w:p>
    <w:p w:rsidR="008C1F0C" w:rsidRPr="008C1F0C" w:rsidRDefault="008C1F0C" w:rsidP="00EC1D1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муниципального имущества – </w:t>
      </w:r>
      <w:r w:rsidR="00EC1D12" w:rsidRPr="00F50ED9">
        <w:rPr>
          <w:rFonts w:ascii="Times New Roman" w:hAnsi="Times New Roman"/>
          <w:sz w:val="28"/>
          <w:szCs w:val="28"/>
        </w:rPr>
        <w:t xml:space="preserve">объекта незавершенного строительства (гаража), расположенного по адресу: Российская Федерация, Красноярский край, городской округ ЗАТО город Железногорск, город Железногорск, ГК </w:t>
      </w:r>
      <w:r w:rsidR="00211445">
        <w:rPr>
          <w:rFonts w:ascii="Times New Roman" w:hAnsi="Times New Roman"/>
          <w:sz w:val="28"/>
          <w:szCs w:val="28"/>
        </w:rPr>
        <w:t xml:space="preserve">     </w:t>
      </w:r>
      <w:r w:rsidR="00EC1D12" w:rsidRPr="00F50ED9">
        <w:rPr>
          <w:rFonts w:ascii="Times New Roman" w:hAnsi="Times New Roman"/>
          <w:sz w:val="28"/>
          <w:szCs w:val="28"/>
        </w:rPr>
        <w:t>№ 78, бокс 9А, гараж № 38</w:t>
      </w:r>
      <w:r w:rsidRPr="008C1F0C">
        <w:rPr>
          <w:rFonts w:ascii="Times New Roman" w:hAnsi="Times New Roman"/>
          <w:sz w:val="28"/>
          <w:szCs w:val="28"/>
        </w:rPr>
        <w:t>.</w:t>
      </w:r>
    </w:p>
    <w:p w:rsidR="008C1F0C" w:rsidRPr="008C1F0C" w:rsidRDefault="008C1F0C" w:rsidP="008C1F0C">
      <w:pPr>
        <w:pStyle w:val="2"/>
        <w:ind w:firstLine="709"/>
        <w:jc w:val="center"/>
      </w:pPr>
      <w:r w:rsidRPr="008C1F0C">
        <w:t xml:space="preserve">                                                                                                                              </w:t>
      </w:r>
    </w:p>
    <w:p w:rsidR="008C1F0C" w:rsidRPr="00EC1D12" w:rsidRDefault="008C1F0C" w:rsidP="00EC1D12">
      <w:pPr>
        <w:numPr>
          <w:ilvl w:val="0"/>
          <w:numId w:val="5"/>
        </w:numPr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Основные характеристики объекта</w:t>
      </w:r>
    </w:p>
    <w:p w:rsidR="00EC1D12" w:rsidRPr="00EC1D12" w:rsidRDefault="00EC1D12" w:rsidP="00EC1D12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1.1. Наименование объекта – объект незавершенного строительства (гараж);</w:t>
      </w:r>
    </w:p>
    <w:p w:rsidR="00EC1D12" w:rsidRPr="00EC1D12" w:rsidRDefault="00EC1D12" w:rsidP="00EC1D12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1.2. Адрес объекта – Российская Федерация, Красноярский край, городской округ ЗАТО город Железногорск, город Железногорск, ГК № 78, бокс 9А, гараж № 38;</w:t>
      </w:r>
    </w:p>
    <w:p w:rsidR="00EC1D12" w:rsidRPr="00EC1D12" w:rsidRDefault="00EC1D12" w:rsidP="00EC1D12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1.3. Степень готовности – 90%;</w:t>
      </w:r>
    </w:p>
    <w:p w:rsidR="00EC1D12" w:rsidRPr="00EC1D12" w:rsidRDefault="00EC1D12" w:rsidP="00EC1D12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1.4. Площадь – 60,2 кв</w:t>
      </w:r>
      <w:proofErr w:type="gramStart"/>
      <w:r w:rsidRPr="00EC1D12">
        <w:rPr>
          <w:rFonts w:ascii="Times New Roman" w:hAnsi="Times New Roman"/>
          <w:sz w:val="28"/>
          <w:szCs w:val="28"/>
        </w:rPr>
        <w:t>.м</w:t>
      </w:r>
      <w:proofErr w:type="gramEnd"/>
      <w:r w:rsidRPr="00EC1D12">
        <w:rPr>
          <w:rFonts w:ascii="Times New Roman" w:hAnsi="Times New Roman"/>
          <w:sz w:val="28"/>
          <w:szCs w:val="28"/>
        </w:rPr>
        <w:t>етров;</w:t>
      </w:r>
    </w:p>
    <w:p w:rsidR="00EC1D12" w:rsidRPr="00EC1D12" w:rsidRDefault="00EC1D12" w:rsidP="00EC1D12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1.5. Проектируемое назначение – нежилое;</w:t>
      </w:r>
    </w:p>
    <w:p w:rsidR="00EC1D12" w:rsidRPr="00EC1D12" w:rsidRDefault="00EC1D12" w:rsidP="00EC1D12">
      <w:pPr>
        <w:numPr>
          <w:ilvl w:val="1"/>
          <w:numId w:val="7"/>
        </w:numPr>
        <w:tabs>
          <w:tab w:val="left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Начальная цена объекта с учетом НДС –  300 000,00 рублей;</w:t>
      </w:r>
    </w:p>
    <w:p w:rsidR="00EC1D12" w:rsidRPr="00EC1D12" w:rsidRDefault="00EC1D12" w:rsidP="00EC1D12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Расходы по приватизации, всего –   3 000,00 рублей;</w:t>
      </w:r>
    </w:p>
    <w:p w:rsidR="00EC1D12" w:rsidRPr="00EC1D12" w:rsidRDefault="00EC1D12" w:rsidP="00EC1D12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в т.ч.:  техническая инвентаризация – 0,00 рублей;</w:t>
      </w:r>
    </w:p>
    <w:p w:rsidR="00EC1D12" w:rsidRPr="00EC1D12" w:rsidRDefault="00EC1D12" w:rsidP="00EC1D12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    </w:t>
      </w:r>
    </w:p>
    <w:p w:rsidR="00EC1D12" w:rsidRPr="00EC1D12" w:rsidRDefault="00EC1D12" w:rsidP="00EC1D12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1.7. Задаток –  30 000,00 рублей;</w:t>
      </w:r>
    </w:p>
    <w:p w:rsidR="00EC1D12" w:rsidRPr="00EC1D12" w:rsidRDefault="00EC1D12" w:rsidP="00EC1D12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1.8. Шаг аукциона – 10 000,00 рублей.</w:t>
      </w:r>
    </w:p>
    <w:p w:rsidR="008C1F0C" w:rsidRPr="00EC1D12" w:rsidRDefault="008C1F0C" w:rsidP="008C1F0C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8C1F0C" w:rsidRPr="00EC1D12" w:rsidRDefault="008C1F0C" w:rsidP="008C1F0C">
      <w:pPr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Условия и порядок приватизации</w:t>
      </w:r>
    </w:p>
    <w:p w:rsidR="008C1F0C" w:rsidRPr="00EC1D12" w:rsidRDefault="008C1F0C" w:rsidP="008C1F0C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bCs/>
          <w:sz w:val="28"/>
          <w:szCs w:val="28"/>
        </w:rPr>
        <w:t xml:space="preserve">2.1. </w:t>
      </w:r>
      <w:r w:rsidRPr="00EC1D12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EC1D12">
        <w:rPr>
          <w:rFonts w:ascii="Times New Roman" w:hAnsi="Times New Roman"/>
          <w:bCs/>
          <w:sz w:val="28"/>
          <w:szCs w:val="28"/>
        </w:rPr>
        <w:t>аукцион в электронной форме</w:t>
      </w:r>
      <w:r w:rsidRPr="00EC1D12">
        <w:rPr>
          <w:rFonts w:ascii="Times New Roman" w:hAnsi="Times New Roman"/>
          <w:sz w:val="28"/>
          <w:szCs w:val="28"/>
        </w:rPr>
        <w:t>.</w:t>
      </w:r>
    </w:p>
    <w:p w:rsidR="008C1F0C" w:rsidRPr="00EC1D12" w:rsidRDefault="008C1F0C" w:rsidP="00211445">
      <w:pPr>
        <w:numPr>
          <w:ilvl w:val="1"/>
          <w:numId w:val="6"/>
        </w:numPr>
        <w:tabs>
          <w:tab w:val="clear" w:pos="900"/>
          <w:tab w:val="num" w:pos="426"/>
          <w:tab w:val="left" w:pos="851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8C1F0C" w:rsidRPr="00EC1D12" w:rsidRDefault="008C1F0C" w:rsidP="00211445">
      <w:pPr>
        <w:numPr>
          <w:ilvl w:val="1"/>
          <w:numId w:val="6"/>
        </w:numPr>
        <w:tabs>
          <w:tab w:val="clear" w:pos="900"/>
          <w:tab w:val="num" w:pos="284"/>
          <w:tab w:val="left" w:pos="851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 xml:space="preserve">Условия участия в </w:t>
      </w:r>
      <w:proofErr w:type="gramStart"/>
      <w:r w:rsidRPr="00EC1D12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EC1D12">
        <w:rPr>
          <w:rFonts w:ascii="Times New Roman" w:hAnsi="Times New Roman"/>
          <w:sz w:val="28"/>
          <w:szCs w:val="28"/>
        </w:rPr>
        <w:t>, порядок проведения аукциона, определение  победителя и заключение договора.</w:t>
      </w:r>
    </w:p>
    <w:p w:rsidR="008C1F0C" w:rsidRPr="00EC1D12" w:rsidRDefault="008C1F0C" w:rsidP="00211445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1D12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EC1D12">
        <w:rPr>
          <w:rFonts w:ascii="Times New Roman" w:hAnsi="Times New Roman"/>
          <w:bCs/>
          <w:color w:val="000000"/>
          <w:sz w:val="28"/>
          <w:szCs w:val="28"/>
        </w:rPr>
        <w:t xml:space="preserve">заверенных электронной подписью претендента либо лица, имеющего право действовать от имени претендента, </w:t>
      </w:r>
      <w:r w:rsidRPr="00EC1D12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8C1F0C" w:rsidRPr="00EC1D12" w:rsidRDefault="008C1F0C" w:rsidP="00211445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8C1F0C" w:rsidRPr="00EC1D12" w:rsidRDefault="008C1F0C" w:rsidP="00211445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 xml:space="preserve">Шаг аукциона – </w:t>
      </w:r>
      <w:r w:rsidR="00211445">
        <w:rPr>
          <w:rFonts w:ascii="Times New Roman" w:hAnsi="Times New Roman"/>
          <w:sz w:val="28"/>
          <w:szCs w:val="28"/>
        </w:rPr>
        <w:t>1</w:t>
      </w:r>
      <w:r w:rsidR="00E43502">
        <w:rPr>
          <w:rFonts w:ascii="Times New Roman" w:hAnsi="Times New Roman"/>
          <w:sz w:val="28"/>
          <w:szCs w:val="28"/>
        </w:rPr>
        <w:t>0</w:t>
      </w:r>
      <w:r w:rsidRPr="00EC1D12">
        <w:rPr>
          <w:rFonts w:ascii="Times New Roman" w:hAnsi="Times New Roman"/>
          <w:sz w:val="28"/>
          <w:szCs w:val="28"/>
        </w:rPr>
        <w:t xml:space="preserve"> 000 (</w:t>
      </w:r>
      <w:r w:rsidR="00211445">
        <w:rPr>
          <w:rFonts w:ascii="Times New Roman" w:hAnsi="Times New Roman"/>
          <w:sz w:val="28"/>
          <w:szCs w:val="28"/>
        </w:rPr>
        <w:t>десят</w:t>
      </w:r>
      <w:r w:rsidR="00E43502">
        <w:rPr>
          <w:rFonts w:ascii="Times New Roman" w:hAnsi="Times New Roman"/>
          <w:sz w:val="28"/>
          <w:szCs w:val="28"/>
        </w:rPr>
        <w:t>ь т</w:t>
      </w:r>
      <w:r w:rsidRPr="00EC1D12">
        <w:rPr>
          <w:rFonts w:ascii="Times New Roman" w:hAnsi="Times New Roman"/>
          <w:sz w:val="28"/>
          <w:szCs w:val="28"/>
        </w:rPr>
        <w:t>ысяч) рублей 00 копеек.</w:t>
      </w:r>
    </w:p>
    <w:p w:rsidR="008C1F0C" w:rsidRPr="00EC1D12" w:rsidRDefault="008C1F0C" w:rsidP="008C1F0C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lastRenderedPageBreak/>
        <w:t>Критерий выявления победителя: наибольшая цена, предложенная покупателем за приватизируемый объект.</w:t>
      </w:r>
    </w:p>
    <w:p w:rsidR="008C1F0C" w:rsidRPr="00EC1D12" w:rsidRDefault="008C1F0C" w:rsidP="008C1F0C">
      <w:pPr>
        <w:numPr>
          <w:ilvl w:val="2"/>
          <w:numId w:val="6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8C1F0C" w:rsidRPr="00EC1D12" w:rsidRDefault="008C1F0C" w:rsidP="008C1F0C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EC1D12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EC1D12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EC1D12">
        <w:rPr>
          <w:rFonts w:ascii="Times New Roman" w:hAnsi="Times New Roman"/>
          <w:sz w:val="28"/>
          <w:szCs w:val="28"/>
        </w:rPr>
        <w:t>случае</w:t>
      </w:r>
      <w:proofErr w:type="gramEnd"/>
      <w:r w:rsidRPr="00EC1D12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EC1D12">
        <w:rPr>
          <w:rFonts w:ascii="Times New Roman" w:hAnsi="Times New Roman"/>
          <w:sz w:val="28"/>
          <w:szCs w:val="28"/>
        </w:rPr>
        <w:t>случае</w:t>
      </w:r>
      <w:proofErr w:type="gramEnd"/>
      <w:r w:rsidRPr="00EC1D12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8C1F0C" w:rsidRPr="00EC1D12" w:rsidRDefault="008C1F0C" w:rsidP="00211445">
      <w:pPr>
        <w:numPr>
          <w:ilvl w:val="1"/>
          <w:numId w:val="6"/>
        </w:numPr>
        <w:tabs>
          <w:tab w:val="clear" w:pos="900"/>
          <w:tab w:val="num" w:pos="851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Порядок оплаты.</w:t>
      </w:r>
    </w:p>
    <w:p w:rsidR="008C1F0C" w:rsidRPr="00EC1D12" w:rsidRDefault="008C1F0C" w:rsidP="00211445">
      <w:pPr>
        <w:numPr>
          <w:ilvl w:val="2"/>
          <w:numId w:val="6"/>
        </w:numPr>
        <w:tabs>
          <w:tab w:val="clear" w:pos="1288"/>
          <w:tab w:val="num" w:pos="426"/>
          <w:tab w:val="num" w:pos="851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1D12">
        <w:rPr>
          <w:rFonts w:ascii="Times New Roman" w:hAnsi="Times New Roman"/>
          <w:sz w:val="28"/>
          <w:szCs w:val="28"/>
        </w:rPr>
        <w:t>Перечисление денежных средств в счет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  <w:proofErr w:type="gramEnd"/>
    </w:p>
    <w:p w:rsidR="008C1F0C" w:rsidRPr="00EC1D12" w:rsidRDefault="008C1F0C" w:rsidP="00211445">
      <w:pPr>
        <w:numPr>
          <w:ilvl w:val="2"/>
          <w:numId w:val="6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8C1F0C" w:rsidRPr="00EC1D12" w:rsidRDefault="008C1F0C" w:rsidP="00211445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8C1F0C" w:rsidRPr="00EC1D12" w:rsidRDefault="008C1F0C" w:rsidP="00211445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Передача имущества победителю аукциона осуществляется по акту приема-передачи в течение пяти календарных дней с момента полной оплаты за приобретенное на аукционе имущество.</w:t>
      </w:r>
    </w:p>
    <w:p w:rsidR="008C1F0C" w:rsidRPr="00EC1D12" w:rsidRDefault="008C1F0C" w:rsidP="00211445">
      <w:pPr>
        <w:numPr>
          <w:ilvl w:val="2"/>
          <w:numId w:val="6"/>
        </w:numPr>
        <w:tabs>
          <w:tab w:val="clear" w:pos="1288"/>
          <w:tab w:val="num" w:pos="426"/>
          <w:tab w:val="num" w:pos="851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8C1F0C" w:rsidRPr="00EC1D12" w:rsidRDefault="008C1F0C" w:rsidP="00211445">
      <w:pPr>
        <w:numPr>
          <w:ilvl w:val="2"/>
          <w:numId w:val="6"/>
        </w:numPr>
        <w:tabs>
          <w:tab w:val="clear" w:pos="1288"/>
          <w:tab w:val="num" w:pos="426"/>
          <w:tab w:val="num" w:pos="851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1D12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8C1F0C" w:rsidRPr="00EC1D12" w:rsidRDefault="008C1F0C" w:rsidP="008C1F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101" w:rsidRPr="00EC1D12" w:rsidRDefault="00D24101" w:rsidP="00D24101">
      <w:pPr>
        <w:pStyle w:val="aa"/>
      </w:pPr>
    </w:p>
    <w:p w:rsidR="00D24101" w:rsidRPr="00EC1D12" w:rsidRDefault="00D24101" w:rsidP="00D24101">
      <w:pPr>
        <w:pStyle w:val="aa"/>
      </w:pPr>
    </w:p>
    <w:p w:rsidR="00D24101" w:rsidRPr="00EC1D12" w:rsidRDefault="0099338B" w:rsidP="00D24101">
      <w:pPr>
        <w:pStyle w:val="aa"/>
      </w:pPr>
      <w:r w:rsidRPr="00EC1D12">
        <w:t xml:space="preserve">   </w:t>
      </w:r>
    </w:p>
    <w:p w:rsidR="00D24101" w:rsidRPr="00EC1D12" w:rsidRDefault="00D24101" w:rsidP="00D24101">
      <w:pPr>
        <w:pStyle w:val="aa"/>
      </w:pPr>
    </w:p>
    <w:p w:rsidR="00D24101" w:rsidRPr="00EC1D12" w:rsidRDefault="00D24101" w:rsidP="00D24101">
      <w:pPr>
        <w:pStyle w:val="aa"/>
      </w:pPr>
    </w:p>
    <w:sectPr w:rsidR="00D24101" w:rsidRPr="00EC1D12" w:rsidSect="00211445">
      <w:headerReference w:type="even" r:id="rId9"/>
      <w:headerReference w:type="default" r:id="rId10"/>
      <w:headerReference w:type="first" r:id="rId11"/>
      <w:pgSz w:w="11907" w:h="16840" w:code="9"/>
      <w:pgMar w:top="1134" w:right="709" w:bottom="1134" w:left="1559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313" w:rsidRDefault="00B05313">
      <w:r>
        <w:separator/>
      </w:r>
    </w:p>
  </w:endnote>
  <w:endnote w:type="continuationSeparator" w:id="0">
    <w:p w:rsidR="00B05313" w:rsidRDefault="00B05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313" w:rsidRDefault="00B05313">
      <w:r>
        <w:separator/>
      </w:r>
    </w:p>
  </w:footnote>
  <w:footnote w:type="continuationSeparator" w:id="0">
    <w:p w:rsidR="00B05313" w:rsidRDefault="00B05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29028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2091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E85566" w:rsidRPr="00E85566" w:rsidRDefault="00290289">
        <w:pPr>
          <w:pStyle w:val="a7"/>
          <w:jc w:val="center"/>
          <w:rPr>
            <w:rFonts w:ascii="Times New Roman" w:hAnsi="Times New Roman"/>
            <w:sz w:val="20"/>
          </w:rPr>
        </w:pPr>
        <w:r w:rsidRPr="00E85566">
          <w:rPr>
            <w:rFonts w:ascii="Times New Roman" w:hAnsi="Times New Roman"/>
            <w:sz w:val="20"/>
          </w:rPr>
          <w:fldChar w:fldCharType="begin"/>
        </w:r>
        <w:r w:rsidR="00E85566" w:rsidRPr="00E85566">
          <w:rPr>
            <w:rFonts w:ascii="Times New Roman" w:hAnsi="Times New Roman"/>
            <w:sz w:val="20"/>
          </w:rPr>
          <w:instrText xml:space="preserve"> PAGE   \* MERGEFORMAT </w:instrText>
        </w:r>
        <w:r w:rsidRPr="00E85566">
          <w:rPr>
            <w:rFonts w:ascii="Times New Roman" w:hAnsi="Times New Roman"/>
            <w:sz w:val="20"/>
          </w:rPr>
          <w:fldChar w:fldCharType="separate"/>
        </w:r>
        <w:r w:rsidR="00D0540B">
          <w:rPr>
            <w:rFonts w:ascii="Times New Roman" w:hAnsi="Times New Roman"/>
            <w:noProof/>
            <w:sz w:val="20"/>
          </w:rPr>
          <w:t>4</w:t>
        </w:r>
        <w:r w:rsidRPr="00E85566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66" w:rsidRDefault="00E85566">
    <w:pPr>
      <w:pStyle w:val="a7"/>
      <w:jc w:val="center"/>
    </w:pPr>
  </w:p>
  <w:p w:rsidR="00E85566" w:rsidRDefault="00E855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983A65D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3918B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847CB"/>
    <w:rsid w:val="000902EF"/>
    <w:rsid w:val="00095081"/>
    <w:rsid w:val="000B2F58"/>
    <w:rsid w:val="000B7BB1"/>
    <w:rsid w:val="000D6E29"/>
    <w:rsid w:val="000D7D3A"/>
    <w:rsid w:val="000E0295"/>
    <w:rsid w:val="000F5AAF"/>
    <w:rsid w:val="0010190A"/>
    <w:rsid w:val="00107A3E"/>
    <w:rsid w:val="001148BA"/>
    <w:rsid w:val="0012414B"/>
    <w:rsid w:val="00130F5D"/>
    <w:rsid w:val="001336D6"/>
    <w:rsid w:val="00134625"/>
    <w:rsid w:val="001545CC"/>
    <w:rsid w:val="001546D9"/>
    <w:rsid w:val="001830CB"/>
    <w:rsid w:val="001859A9"/>
    <w:rsid w:val="001956B7"/>
    <w:rsid w:val="001966E3"/>
    <w:rsid w:val="001A2444"/>
    <w:rsid w:val="001A528C"/>
    <w:rsid w:val="001D0824"/>
    <w:rsid w:val="001D23CA"/>
    <w:rsid w:val="001F4FA0"/>
    <w:rsid w:val="00200D1F"/>
    <w:rsid w:val="00211445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87098"/>
    <w:rsid w:val="00290289"/>
    <w:rsid w:val="002A5F4A"/>
    <w:rsid w:val="002B4FFD"/>
    <w:rsid w:val="002B5093"/>
    <w:rsid w:val="002B521A"/>
    <w:rsid w:val="002B535B"/>
    <w:rsid w:val="002B5F6A"/>
    <w:rsid w:val="002C2423"/>
    <w:rsid w:val="002E66FF"/>
    <w:rsid w:val="00307257"/>
    <w:rsid w:val="00323380"/>
    <w:rsid w:val="003418AE"/>
    <w:rsid w:val="00374A3C"/>
    <w:rsid w:val="00385C15"/>
    <w:rsid w:val="003A14A7"/>
    <w:rsid w:val="003D3C7F"/>
    <w:rsid w:val="00437BDA"/>
    <w:rsid w:val="004772F1"/>
    <w:rsid w:val="00495BF4"/>
    <w:rsid w:val="004B5EAD"/>
    <w:rsid w:val="004D1B6A"/>
    <w:rsid w:val="004E6226"/>
    <w:rsid w:val="004F0686"/>
    <w:rsid w:val="004F2B35"/>
    <w:rsid w:val="00500A6C"/>
    <w:rsid w:val="00501275"/>
    <w:rsid w:val="0052571A"/>
    <w:rsid w:val="0052780E"/>
    <w:rsid w:val="00556034"/>
    <w:rsid w:val="00560F05"/>
    <w:rsid w:val="0056149D"/>
    <w:rsid w:val="00581553"/>
    <w:rsid w:val="005820D2"/>
    <w:rsid w:val="005B3007"/>
    <w:rsid w:val="005F656C"/>
    <w:rsid w:val="006042FF"/>
    <w:rsid w:val="00616533"/>
    <w:rsid w:val="006457ED"/>
    <w:rsid w:val="00646E61"/>
    <w:rsid w:val="00652BD2"/>
    <w:rsid w:val="00653DEF"/>
    <w:rsid w:val="00660444"/>
    <w:rsid w:val="00662DA9"/>
    <w:rsid w:val="0066513F"/>
    <w:rsid w:val="00683B06"/>
    <w:rsid w:val="00683E5A"/>
    <w:rsid w:val="0069350D"/>
    <w:rsid w:val="006A0457"/>
    <w:rsid w:val="006A0851"/>
    <w:rsid w:val="006C155A"/>
    <w:rsid w:val="006C200F"/>
    <w:rsid w:val="006C5BEC"/>
    <w:rsid w:val="006C5FEF"/>
    <w:rsid w:val="00710592"/>
    <w:rsid w:val="00735C19"/>
    <w:rsid w:val="00736972"/>
    <w:rsid w:val="007539D2"/>
    <w:rsid w:val="007552BA"/>
    <w:rsid w:val="0076047D"/>
    <w:rsid w:val="00795341"/>
    <w:rsid w:val="007A1A1B"/>
    <w:rsid w:val="007A2814"/>
    <w:rsid w:val="007A3A10"/>
    <w:rsid w:val="007D52DB"/>
    <w:rsid w:val="007D70CB"/>
    <w:rsid w:val="007D7661"/>
    <w:rsid w:val="007E498E"/>
    <w:rsid w:val="00840170"/>
    <w:rsid w:val="008524BF"/>
    <w:rsid w:val="00864B42"/>
    <w:rsid w:val="00875F34"/>
    <w:rsid w:val="00877DA2"/>
    <w:rsid w:val="0088630D"/>
    <w:rsid w:val="008916C9"/>
    <w:rsid w:val="008959C6"/>
    <w:rsid w:val="008A158F"/>
    <w:rsid w:val="008C1F0C"/>
    <w:rsid w:val="008F5410"/>
    <w:rsid w:val="00901F0E"/>
    <w:rsid w:val="00902C83"/>
    <w:rsid w:val="00903CCF"/>
    <w:rsid w:val="0092471E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B0F7B"/>
    <w:rsid w:val="009E0DB3"/>
    <w:rsid w:val="00A028BF"/>
    <w:rsid w:val="00A0330B"/>
    <w:rsid w:val="00A04893"/>
    <w:rsid w:val="00A053BE"/>
    <w:rsid w:val="00A06A5F"/>
    <w:rsid w:val="00A451F8"/>
    <w:rsid w:val="00A53D5F"/>
    <w:rsid w:val="00A54579"/>
    <w:rsid w:val="00A54CCC"/>
    <w:rsid w:val="00A55B67"/>
    <w:rsid w:val="00A65C7F"/>
    <w:rsid w:val="00A70826"/>
    <w:rsid w:val="00A71783"/>
    <w:rsid w:val="00A90804"/>
    <w:rsid w:val="00A9716A"/>
    <w:rsid w:val="00AB5F38"/>
    <w:rsid w:val="00AC2816"/>
    <w:rsid w:val="00AD1289"/>
    <w:rsid w:val="00AD4870"/>
    <w:rsid w:val="00AE3827"/>
    <w:rsid w:val="00AF2FC3"/>
    <w:rsid w:val="00B05313"/>
    <w:rsid w:val="00B30C1B"/>
    <w:rsid w:val="00B41227"/>
    <w:rsid w:val="00B57C7B"/>
    <w:rsid w:val="00B62CCD"/>
    <w:rsid w:val="00B70363"/>
    <w:rsid w:val="00B77F82"/>
    <w:rsid w:val="00B80909"/>
    <w:rsid w:val="00B840E7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00EE6"/>
    <w:rsid w:val="00C13622"/>
    <w:rsid w:val="00C349D5"/>
    <w:rsid w:val="00C42F9B"/>
    <w:rsid w:val="00C4332D"/>
    <w:rsid w:val="00C643FA"/>
    <w:rsid w:val="00C65438"/>
    <w:rsid w:val="00CB6097"/>
    <w:rsid w:val="00CC2892"/>
    <w:rsid w:val="00CD6709"/>
    <w:rsid w:val="00CE6CA6"/>
    <w:rsid w:val="00D0540B"/>
    <w:rsid w:val="00D12991"/>
    <w:rsid w:val="00D13222"/>
    <w:rsid w:val="00D206FB"/>
    <w:rsid w:val="00D22334"/>
    <w:rsid w:val="00D23FF9"/>
    <w:rsid w:val="00D24101"/>
    <w:rsid w:val="00D378A9"/>
    <w:rsid w:val="00D5460C"/>
    <w:rsid w:val="00D61DC7"/>
    <w:rsid w:val="00D668C5"/>
    <w:rsid w:val="00D670D4"/>
    <w:rsid w:val="00D73D7D"/>
    <w:rsid w:val="00D8407B"/>
    <w:rsid w:val="00DA3C90"/>
    <w:rsid w:val="00DA54D5"/>
    <w:rsid w:val="00DB5FF3"/>
    <w:rsid w:val="00DB6584"/>
    <w:rsid w:val="00DC603B"/>
    <w:rsid w:val="00DC718D"/>
    <w:rsid w:val="00DC7A59"/>
    <w:rsid w:val="00DD63A9"/>
    <w:rsid w:val="00DE164F"/>
    <w:rsid w:val="00E05ECD"/>
    <w:rsid w:val="00E247C6"/>
    <w:rsid w:val="00E266D2"/>
    <w:rsid w:val="00E31918"/>
    <w:rsid w:val="00E43502"/>
    <w:rsid w:val="00E4490F"/>
    <w:rsid w:val="00E51F3C"/>
    <w:rsid w:val="00E55A9A"/>
    <w:rsid w:val="00E57D14"/>
    <w:rsid w:val="00E80200"/>
    <w:rsid w:val="00E85566"/>
    <w:rsid w:val="00E93649"/>
    <w:rsid w:val="00EA10D7"/>
    <w:rsid w:val="00EA4A39"/>
    <w:rsid w:val="00EB18C5"/>
    <w:rsid w:val="00EB40BB"/>
    <w:rsid w:val="00EC1D12"/>
    <w:rsid w:val="00ED7537"/>
    <w:rsid w:val="00EF71BB"/>
    <w:rsid w:val="00F02D4F"/>
    <w:rsid w:val="00F0642C"/>
    <w:rsid w:val="00F50ED9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85566"/>
    <w:rPr>
      <w:rFonts w:ascii="Lucida Console" w:hAnsi="Lucida Console"/>
      <w:sz w:val="16"/>
    </w:rPr>
  </w:style>
  <w:style w:type="character" w:styleId="ae">
    <w:name w:val="Hyperlink"/>
    <w:basedOn w:val="a0"/>
    <w:uiPriority w:val="99"/>
    <w:unhideWhenUsed/>
    <w:rsid w:val="002114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11</cp:revision>
  <cp:lastPrinted>2025-03-11T02:44:00Z</cp:lastPrinted>
  <dcterms:created xsi:type="dcterms:W3CDTF">2024-10-25T07:00:00Z</dcterms:created>
  <dcterms:modified xsi:type="dcterms:W3CDTF">2025-03-18T09:23:00Z</dcterms:modified>
</cp:coreProperties>
</file>