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F763D0" w:rsidRDefault="00E57AD3" w:rsidP="00842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42CA6">
        <w:rPr>
          <w:rFonts w:ascii="Times New Roman" w:eastAsia="Calibri" w:hAnsi="Times New Roman" w:cs="Times New Roman"/>
        </w:rPr>
        <w:tab/>
      </w:r>
    </w:p>
    <w:p w:rsidR="00842CA6" w:rsidRPr="00842CA6" w:rsidRDefault="00CE1E17" w:rsidP="00842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>В соответствии с постановлением Главы ЗАТО г.</w:t>
      </w:r>
      <w:r w:rsidR="008B5C44" w:rsidRPr="00F763D0">
        <w:rPr>
          <w:rFonts w:ascii="Times New Roman" w:eastAsia="Calibri" w:hAnsi="Times New Roman" w:cs="Times New Roman"/>
        </w:rPr>
        <w:t xml:space="preserve"> </w:t>
      </w:r>
      <w:r w:rsidRPr="00F763D0">
        <w:rPr>
          <w:rFonts w:ascii="Times New Roman" w:eastAsia="Calibri" w:hAnsi="Times New Roman" w:cs="Times New Roman"/>
        </w:rPr>
        <w:t xml:space="preserve">Железногорск </w:t>
      </w:r>
      <w:r w:rsidRPr="002E14C8">
        <w:rPr>
          <w:rFonts w:ascii="Times New Roman" w:eastAsia="Calibri" w:hAnsi="Times New Roman" w:cs="Times New Roman"/>
        </w:rPr>
        <w:t xml:space="preserve">от </w:t>
      </w:r>
      <w:r w:rsidR="009621B3" w:rsidRPr="009621B3">
        <w:rPr>
          <w:rFonts w:ascii="Times New Roman" w:eastAsia="Calibri" w:hAnsi="Times New Roman" w:cs="Times New Roman"/>
        </w:rPr>
        <w:t>16.05.2024</w:t>
      </w:r>
      <w:r w:rsidRPr="009621B3">
        <w:rPr>
          <w:rFonts w:ascii="Times New Roman" w:eastAsia="Calibri" w:hAnsi="Times New Roman" w:cs="Times New Roman"/>
        </w:rPr>
        <w:t xml:space="preserve"> №</w:t>
      </w:r>
      <w:r w:rsidR="00E57AD3" w:rsidRPr="009621B3">
        <w:rPr>
          <w:rFonts w:ascii="Times New Roman" w:eastAsia="Calibri" w:hAnsi="Times New Roman" w:cs="Times New Roman"/>
        </w:rPr>
        <w:t> </w:t>
      </w:r>
      <w:r w:rsidR="009621B3" w:rsidRPr="009621B3">
        <w:rPr>
          <w:rFonts w:ascii="Times New Roman" w:eastAsia="Calibri" w:hAnsi="Times New Roman" w:cs="Times New Roman"/>
        </w:rPr>
        <w:t>21</w:t>
      </w:r>
      <w:r w:rsidR="00DB2CA5" w:rsidRPr="009621B3">
        <w:rPr>
          <w:rFonts w:ascii="Times New Roman" w:eastAsia="Calibri" w:hAnsi="Times New Roman" w:cs="Times New Roman"/>
        </w:rPr>
        <w:t>п</w:t>
      </w:r>
      <w:r w:rsidRPr="00F763D0">
        <w:rPr>
          <w:rFonts w:ascii="Times New Roman" w:eastAsia="Calibri" w:hAnsi="Times New Roman" w:cs="Times New Roman"/>
        </w:rPr>
        <w:t xml:space="preserve"> назначены публичные слушания </w:t>
      </w:r>
      <w:r w:rsidR="00842CA6" w:rsidRPr="00842CA6">
        <w:rPr>
          <w:rFonts w:ascii="Times New Roman" w:eastAsia="Calibri" w:hAnsi="Times New Roman" w:cs="Times New Roman"/>
        </w:rPr>
        <w:t xml:space="preserve">по вопросу о рассмотрении проекта внесения изменений в документацию по проекту планировки и проекту межевания территории в границах: - существующей жилой застройки: микрорайонов №№ 1, 2, 2А, 3, 4; - ул. Андреева (четная сторона) – ул. Комсомольская - ул. Северная - ул. Ленина - ул. Школьная; - ул. Парковая - ул. Советской Армии - ул. Андреева (нечетная сторона) - ул. Кирова - ул. Советская; - ул. Поселковая - ул. Малая Садовая - ул. Белорусская - ул. Толстого - Поселковый проезд г. Железногорска Красноярского края ЗАТО Железногорск Красноярского края, утвержденного постановлением Администрации ЗАТО г. Железногорск от 01.11.2011 № 1737, </w:t>
      </w:r>
      <w:r w:rsidR="009E221C" w:rsidRPr="009E221C">
        <w:rPr>
          <w:rFonts w:ascii="Times New Roman" w:eastAsia="Calibri" w:hAnsi="Times New Roman" w:cs="Times New Roman"/>
        </w:rPr>
        <w:t>в части «Проект планировки территории жилого квартала ЗАТО Железногорск, г. Железногорск по Ленинградскому проспекту, Юбилейному проезду, 60 лет ВЛКСМ, расположенного в кадастровых кварталах 24:58:0313001; 24:58:0312001»</w:t>
      </w:r>
      <w:r w:rsidR="00842CA6" w:rsidRPr="00842CA6">
        <w:rPr>
          <w:rFonts w:ascii="Times New Roman" w:eastAsia="Calibri" w:hAnsi="Times New Roman" w:cs="Times New Roman"/>
        </w:rPr>
        <w:t>, цель: формирование земельных участков, для определения состава общего имущества многоквартирных жилых домов, расположенных по адресам:</w:t>
      </w:r>
    </w:p>
    <w:p w:rsidR="009E221C" w:rsidRPr="009E221C" w:rsidRDefault="009E221C" w:rsidP="009E22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9E221C">
        <w:rPr>
          <w:rFonts w:ascii="Times New Roman" w:eastAsia="Calibri" w:hAnsi="Times New Roman" w:cs="Times New Roman"/>
        </w:rPr>
        <w:t>- Российская Федерация, Красноярский край, ЗАТО Железногорск, г. Железногорск, пр-кт Ленинградский, д. 41;</w:t>
      </w:r>
    </w:p>
    <w:p w:rsidR="009E221C" w:rsidRPr="009E221C" w:rsidRDefault="009E221C" w:rsidP="009E22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9E221C">
        <w:rPr>
          <w:rFonts w:ascii="Times New Roman" w:eastAsia="Calibri" w:hAnsi="Times New Roman" w:cs="Times New Roman"/>
        </w:rPr>
        <w:t>- Российская Федерация, Красноярский край, ЗАТО Железногорск, г. Железногорск, пр-кт Ленинградский, д. 43;</w:t>
      </w:r>
    </w:p>
    <w:p w:rsidR="009E221C" w:rsidRPr="009E221C" w:rsidRDefault="009E221C" w:rsidP="009E22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9E221C">
        <w:rPr>
          <w:rFonts w:ascii="Times New Roman" w:eastAsia="Calibri" w:hAnsi="Times New Roman" w:cs="Times New Roman"/>
        </w:rPr>
        <w:t>- Российская Федерация, Красноярский край, ЗАТО Железногорск, г. Железногорск, пр-кт Ленинградский, д. 45;</w:t>
      </w:r>
    </w:p>
    <w:p w:rsidR="004E5438" w:rsidRPr="00F763D0" w:rsidRDefault="009E221C" w:rsidP="009E22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9E221C">
        <w:rPr>
          <w:rFonts w:ascii="Times New Roman" w:eastAsia="Calibri" w:hAnsi="Times New Roman" w:cs="Times New Roman"/>
        </w:rPr>
        <w:t>- Российская Федерация, Красноярский край, ЗАТО Железногорск, г. Железногорск, пр-кт Ленинградский, д. 49</w:t>
      </w:r>
      <w:r w:rsidRPr="00F763D0">
        <w:rPr>
          <w:rFonts w:ascii="Times New Roman" w:eastAsia="Calibri" w:hAnsi="Times New Roman" w:cs="Times New Roman"/>
        </w:rPr>
        <w:t xml:space="preserve"> </w:t>
      </w:r>
      <w:r w:rsidR="00A973BF" w:rsidRPr="00F763D0">
        <w:rPr>
          <w:rFonts w:ascii="Times New Roman" w:eastAsia="Calibri" w:hAnsi="Times New Roman" w:cs="Times New Roman"/>
        </w:rPr>
        <w:t>(далее – Проект)</w:t>
      </w:r>
      <w:r w:rsidR="004E5438" w:rsidRPr="00F763D0">
        <w:rPr>
          <w:rFonts w:ascii="Times New Roman" w:eastAsia="Calibri" w:hAnsi="Times New Roman" w:cs="Times New Roman"/>
        </w:rPr>
        <w:t>.</w:t>
      </w:r>
    </w:p>
    <w:p w:rsidR="00CE1E17" w:rsidRPr="00F763D0" w:rsidRDefault="00CE1E17" w:rsidP="008B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>Публичные слушания состоятся</w:t>
      </w:r>
      <w:r w:rsidR="008B5C44" w:rsidRPr="00F763D0">
        <w:rPr>
          <w:rFonts w:ascii="Times New Roman" w:eastAsia="Calibri" w:hAnsi="Times New Roman" w:cs="Times New Roman"/>
        </w:rPr>
        <w:t xml:space="preserve"> </w:t>
      </w:r>
      <w:r w:rsidR="009621B3">
        <w:rPr>
          <w:rFonts w:ascii="Times New Roman" w:eastAsia="Calibri" w:hAnsi="Times New Roman" w:cs="Times New Roman"/>
        </w:rPr>
        <w:t>13.06.2024</w:t>
      </w:r>
      <w:r w:rsidR="00B43BDD" w:rsidRPr="00B43BDD">
        <w:rPr>
          <w:rFonts w:ascii="Times New Roman" w:eastAsia="Calibri" w:hAnsi="Times New Roman" w:cs="Times New Roman"/>
        </w:rPr>
        <w:t xml:space="preserve"> в 17-00 </w:t>
      </w:r>
      <w:r w:rsidR="00A520E0" w:rsidRPr="00F763D0">
        <w:rPr>
          <w:rFonts w:ascii="Times New Roman" w:eastAsia="Calibri" w:hAnsi="Times New Roman" w:cs="Times New Roman"/>
        </w:rPr>
        <w:t>в помещении большого зала заседаний (4 этаж) Администрации ЗАТО г. Железногорск по ул. 22 партсъезда, 21</w:t>
      </w:r>
      <w:r w:rsidRPr="00F763D0">
        <w:rPr>
          <w:rFonts w:ascii="Times New Roman" w:eastAsia="Calibri" w:hAnsi="Times New Roman" w:cs="Times New Roman"/>
        </w:rPr>
        <w:t>.</w:t>
      </w:r>
    </w:p>
    <w:p w:rsidR="00860053" w:rsidRPr="00F763D0" w:rsidRDefault="00AC7714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>Инфо</w:t>
      </w:r>
      <w:r w:rsidR="00245470" w:rsidRPr="00F763D0">
        <w:rPr>
          <w:rFonts w:ascii="Times New Roman" w:eastAsia="Calibri" w:hAnsi="Times New Roman" w:cs="Times New Roman"/>
        </w:rPr>
        <w:t>рмационные материалы к П</w:t>
      </w:r>
      <w:r w:rsidR="00860053" w:rsidRPr="00F763D0">
        <w:rPr>
          <w:rFonts w:ascii="Times New Roman" w:eastAsia="Calibri" w:hAnsi="Times New Roman" w:cs="Times New Roman"/>
        </w:rPr>
        <w:t>роекту:</w:t>
      </w:r>
    </w:p>
    <w:p w:rsidR="0096253C" w:rsidRPr="00F763D0" w:rsidRDefault="0096253C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 xml:space="preserve">- проект решения Администрации ЗАТО г. Железногорск об утверждении </w:t>
      </w:r>
      <w:r w:rsidR="0035404D">
        <w:rPr>
          <w:rFonts w:ascii="Times New Roman" w:eastAsia="Calibri" w:hAnsi="Times New Roman" w:cs="Times New Roman"/>
        </w:rPr>
        <w:t>Проекта</w:t>
      </w:r>
      <w:r w:rsidR="002E14C8">
        <w:rPr>
          <w:rFonts w:ascii="Times New Roman" w:eastAsia="Calibri" w:hAnsi="Times New Roman" w:cs="Times New Roman"/>
        </w:rPr>
        <w:t>;</w:t>
      </w:r>
    </w:p>
    <w:p w:rsidR="00E57AD3" w:rsidRPr="002E14C8" w:rsidRDefault="002750EF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E14C8">
        <w:rPr>
          <w:rFonts w:ascii="Times New Roman" w:eastAsia="Calibri" w:hAnsi="Times New Roman" w:cs="Times New Roman"/>
        </w:rPr>
        <w:t xml:space="preserve">- </w:t>
      </w:r>
      <w:r w:rsidR="00A520E0" w:rsidRPr="002E14C8">
        <w:rPr>
          <w:rFonts w:ascii="Times New Roman" w:eastAsia="Calibri" w:hAnsi="Times New Roman" w:cs="Times New Roman"/>
        </w:rPr>
        <w:t>чертеж</w:t>
      </w:r>
      <w:r w:rsidR="0076724F" w:rsidRPr="002E14C8">
        <w:rPr>
          <w:rFonts w:ascii="Times New Roman" w:eastAsia="Calibri" w:hAnsi="Times New Roman" w:cs="Times New Roman"/>
        </w:rPr>
        <w:t xml:space="preserve"> планировки территории</w:t>
      </w:r>
      <w:r w:rsidR="00E57AD3" w:rsidRPr="002E14C8">
        <w:rPr>
          <w:rFonts w:ascii="Times New Roman" w:eastAsia="Calibri" w:hAnsi="Times New Roman" w:cs="Times New Roman"/>
        </w:rPr>
        <w:t>;</w:t>
      </w:r>
    </w:p>
    <w:p w:rsidR="00352C5D" w:rsidRPr="00F763D0" w:rsidRDefault="008B5C44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E14C8">
        <w:rPr>
          <w:rFonts w:ascii="Times New Roman" w:eastAsia="Calibri" w:hAnsi="Times New Roman" w:cs="Times New Roman"/>
        </w:rPr>
        <w:t xml:space="preserve">- </w:t>
      </w:r>
      <w:r w:rsidR="00352C5D" w:rsidRPr="002E14C8">
        <w:rPr>
          <w:rFonts w:ascii="Times New Roman" w:eastAsia="Calibri" w:hAnsi="Times New Roman" w:cs="Times New Roman"/>
        </w:rPr>
        <w:t xml:space="preserve">чертеж </w:t>
      </w:r>
      <w:r w:rsidR="00A6505E" w:rsidRPr="002E14C8">
        <w:rPr>
          <w:rFonts w:ascii="Times New Roman" w:eastAsia="Calibri" w:hAnsi="Times New Roman" w:cs="Times New Roman"/>
        </w:rPr>
        <w:t>межевания территории</w:t>
      </w:r>
      <w:r w:rsidR="00E57AD3" w:rsidRPr="002E14C8">
        <w:rPr>
          <w:rFonts w:ascii="Times New Roman" w:eastAsia="Calibri" w:hAnsi="Times New Roman" w:cs="Times New Roman"/>
        </w:rPr>
        <w:t>.</w:t>
      </w:r>
    </w:p>
    <w:p w:rsidR="00CE1E17" w:rsidRPr="00F763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763D0">
        <w:rPr>
          <w:rFonts w:ascii="Times New Roman" w:eastAsia="Calibri" w:hAnsi="Times New Roman" w:cs="Times New Roman"/>
        </w:rPr>
        <w:t xml:space="preserve"> </w:t>
      </w:r>
      <w:r w:rsidRPr="00F763D0">
        <w:rPr>
          <w:rFonts w:ascii="Times New Roman" w:eastAsia="Calibri" w:hAnsi="Times New Roman" w:cs="Times New Roman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для физических лиц 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 xml:space="preserve">- для правообладателей - 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96253C" w:rsidRPr="00F763D0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Участники публичных слушаний вправе вносить организатору публичных слушаний предложения и замечания по вопросу:</w:t>
      </w:r>
    </w:p>
    <w:p w:rsidR="0096253C" w:rsidRPr="00F763D0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в письменной форме после размещения информационных материалов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«Интернет», проведения экспозиции или экспозиции такого проекта;</w:t>
      </w:r>
    </w:p>
    <w:p w:rsidR="0096253C" w:rsidRPr="00F763D0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в письменной и устной форме в процессе обсуждения вопроса на публичных слушаниях.</w:t>
      </w:r>
    </w:p>
    <w:p w:rsidR="00352145" w:rsidRPr="00352145" w:rsidRDefault="0076724F" w:rsidP="00352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 xml:space="preserve">Ознакомиться с материалами по вопросу можно </w:t>
      </w:r>
      <w:r w:rsidR="00A520E0" w:rsidRPr="00F763D0">
        <w:rPr>
          <w:rFonts w:ascii="Times New Roman" w:hAnsi="Times New Roman" w:cs="Times New Roman"/>
        </w:rPr>
        <w:t xml:space="preserve">в </w:t>
      </w:r>
      <w:r w:rsidRPr="00F763D0">
        <w:rPr>
          <w:rFonts w:ascii="Times New Roman" w:hAnsi="Times New Roman" w:cs="Times New Roman"/>
        </w:rPr>
        <w:t>отделе дежурного генплана и кадастра Управления градостроительства Администрации ЗАТО г. Железногорск.</w:t>
      </w:r>
      <w:r w:rsidR="00352145" w:rsidRPr="00352145">
        <w:rPr>
          <w:rFonts w:ascii="Times New Roman" w:hAnsi="Times New Roman" w:cs="Times New Roman"/>
        </w:rPr>
        <w:t xml:space="preserve"> Срок приема предложений и замечаний участников публичных слушаний </w:t>
      </w:r>
      <w:r w:rsidR="00352145" w:rsidRPr="009621B3">
        <w:rPr>
          <w:rFonts w:ascii="Times New Roman" w:hAnsi="Times New Roman" w:cs="Times New Roman"/>
        </w:rPr>
        <w:t xml:space="preserve">с </w:t>
      </w:r>
      <w:r w:rsidR="009621B3" w:rsidRPr="009621B3">
        <w:rPr>
          <w:rFonts w:ascii="Times New Roman" w:hAnsi="Times New Roman" w:cs="Times New Roman"/>
        </w:rPr>
        <w:t>23.05</w:t>
      </w:r>
      <w:r w:rsidR="00352145" w:rsidRPr="009621B3">
        <w:rPr>
          <w:rFonts w:ascii="Times New Roman" w:hAnsi="Times New Roman" w:cs="Times New Roman"/>
        </w:rPr>
        <w:t xml:space="preserve">.2024 по </w:t>
      </w:r>
      <w:r w:rsidR="009621B3" w:rsidRPr="009621B3">
        <w:rPr>
          <w:rFonts w:ascii="Times New Roman" w:hAnsi="Times New Roman" w:cs="Times New Roman"/>
        </w:rPr>
        <w:t>13.06</w:t>
      </w:r>
      <w:r w:rsidR="00352145" w:rsidRPr="009621B3">
        <w:rPr>
          <w:rFonts w:ascii="Times New Roman" w:hAnsi="Times New Roman" w:cs="Times New Roman"/>
        </w:rPr>
        <w:t>.2024.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lastRenderedPageBreak/>
        <w:t>Информация о месте нахождения и графике работы Управления градостроительства: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r w:rsidR="00A520E0" w:rsidRPr="00F763D0">
        <w:rPr>
          <w:rFonts w:ascii="Times New Roman" w:hAnsi="Times New Roman" w:cs="Times New Roman"/>
        </w:rPr>
        <w:t xml:space="preserve"> 21, 2 этаж, кабинеты: 210, 214.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График работы Управления градостроительства и МКУ «Управление поселковыми территориями»: ежедневно с 8:30 до 17:30 часов с перерывом на обед с 12:30 до 13:30 час. Выходные дни: суббота и воскресенье.</w:t>
      </w:r>
    </w:p>
    <w:p w:rsidR="00A973BF" w:rsidRPr="00F763D0" w:rsidRDefault="00A973B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A973BF" w:rsidRPr="00F763D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519B"/>
    <w:rsid w:val="000A3DDB"/>
    <w:rsid w:val="00103A5A"/>
    <w:rsid w:val="00144576"/>
    <w:rsid w:val="00167584"/>
    <w:rsid w:val="002064DE"/>
    <w:rsid w:val="00245470"/>
    <w:rsid w:val="002750EF"/>
    <w:rsid w:val="002969B1"/>
    <w:rsid w:val="002C2F8C"/>
    <w:rsid w:val="002E14C8"/>
    <w:rsid w:val="002F0DC5"/>
    <w:rsid w:val="00352145"/>
    <w:rsid w:val="00352C5D"/>
    <w:rsid w:val="0035404D"/>
    <w:rsid w:val="00366C8F"/>
    <w:rsid w:val="003F6F91"/>
    <w:rsid w:val="00405F04"/>
    <w:rsid w:val="00465865"/>
    <w:rsid w:val="00473803"/>
    <w:rsid w:val="00482EF0"/>
    <w:rsid w:val="004A573D"/>
    <w:rsid w:val="004B2FD0"/>
    <w:rsid w:val="004E418A"/>
    <w:rsid w:val="004E5438"/>
    <w:rsid w:val="004E6712"/>
    <w:rsid w:val="00506DF3"/>
    <w:rsid w:val="00531BA3"/>
    <w:rsid w:val="0053604B"/>
    <w:rsid w:val="0055483E"/>
    <w:rsid w:val="005704F3"/>
    <w:rsid w:val="00572F8B"/>
    <w:rsid w:val="005B7E91"/>
    <w:rsid w:val="00634C5D"/>
    <w:rsid w:val="0076724F"/>
    <w:rsid w:val="00842CA6"/>
    <w:rsid w:val="00860053"/>
    <w:rsid w:val="0086578A"/>
    <w:rsid w:val="00884AFE"/>
    <w:rsid w:val="00885F19"/>
    <w:rsid w:val="008B5C44"/>
    <w:rsid w:val="00920451"/>
    <w:rsid w:val="00925227"/>
    <w:rsid w:val="00936C3A"/>
    <w:rsid w:val="00936F1E"/>
    <w:rsid w:val="009621B3"/>
    <w:rsid w:val="0096253C"/>
    <w:rsid w:val="009965BA"/>
    <w:rsid w:val="009D125D"/>
    <w:rsid w:val="009E221C"/>
    <w:rsid w:val="009E3D30"/>
    <w:rsid w:val="00A22C71"/>
    <w:rsid w:val="00A45BAD"/>
    <w:rsid w:val="00A520E0"/>
    <w:rsid w:val="00A5570C"/>
    <w:rsid w:val="00A6505E"/>
    <w:rsid w:val="00A815A2"/>
    <w:rsid w:val="00A973BF"/>
    <w:rsid w:val="00AC7714"/>
    <w:rsid w:val="00AE6D33"/>
    <w:rsid w:val="00AF3848"/>
    <w:rsid w:val="00B11E13"/>
    <w:rsid w:val="00B17F72"/>
    <w:rsid w:val="00B32304"/>
    <w:rsid w:val="00B43BDD"/>
    <w:rsid w:val="00B47C52"/>
    <w:rsid w:val="00B50566"/>
    <w:rsid w:val="00B55CA1"/>
    <w:rsid w:val="00B57502"/>
    <w:rsid w:val="00B874DF"/>
    <w:rsid w:val="00BF20FD"/>
    <w:rsid w:val="00C47D6C"/>
    <w:rsid w:val="00C7124D"/>
    <w:rsid w:val="00CB644D"/>
    <w:rsid w:val="00CC7765"/>
    <w:rsid w:val="00CD729E"/>
    <w:rsid w:val="00CE1E17"/>
    <w:rsid w:val="00D80597"/>
    <w:rsid w:val="00D8346A"/>
    <w:rsid w:val="00D86E23"/>
    <w:rsid w:val="00DB2CA5"/>
    <w:rsid w:val="00DF067E"/>
    <w:rsid w:val="00E14EFE"/>
    <w:rsid w:val="00E57AD3"/>
    <w:rsid w:val="00E6752A"/>
    <w:rsid w:val="00ED2B2A"/>
    <w:rsid w:val="00ED5B4E"/>
    <w:rsid w:val="00EF08CD"/>
    <w:rsid w:val="00EF2599"/>
    <w:rsid w:val="00EF29F3"/>
    <w:rsid w:val="00F32A8F"/>
    <w:rsid w:val="00F342AC"/>
    <w:rsid w:val="00F439BA"/>
    <w:rsid w:val="00F52668"/>
    <w:rsid w:val="00F7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57AD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2022-12-06T10:26:00Z</cp:lastPrinted>
  <dcterms:created xsi:type="dcterms:W3CDTF">2024-05-22T02:06:00Z</dcterms:created>
  <dcterms:modified xsi:type="dcterms:W3CDTF">2024-05-22T02:06:00Z</dcterms:modified>
</cp:coreProperties>
</file>