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rFonts w:ascii="Arial" w:hAnsi="Arial" w:cs="Arial"/>
          <w:szCs w:val="28"/>
        </w:rPr>
      </w:pP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г. ЖЕЛЕЗНОГОРСК</w:t>
      </w: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6E313B" w:rsidRPr="00A101FE" w:rsidRDefault="00E94F54" w:rsidP="00925F8F">
      <w:pPr>
        <w:framePr w:w="9723" w:h="540" w:hSpace="181" w:wrap="notBeside" w:vAnchor="text" w:hAnchor="page" w:x="1605" w:y="3750"/>
        <w:widowControl w:val="0"/>
        <w:suppressAutoHyphens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 </w:t>
      </w:r>
      <w:r w:rsidR="00324FD4">
        <w:rPr>
          <w:rFonts w:ascii="Times New Roman" w:hAnsi="Times New Roman"/>
        </w:rPr>
        <w:t>_________</w:t>
      </w:r>
      <w:r w:rsidR="00047C6C" w:rsidRPr="00BE6C8D">
        <w:rPr>
          <w:rFonts w:ascii="Times New Roman" w:hAnsi="Times New Roman"/>
          <w:u w:val="single"/>
        </w:rPr>
        <w:t>202</w:t>
      </w:r>
      <w:r w:rsidR="003D582A">
        <w:rPr>
          <w:rFonts w:ascii="Times New Roman" w:hAnsi="Times New Roman"/>
          <w:u w:val="single"/>
        </w:rPr>
        <w:t>4</w:t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BE6C8D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9608C0" w:rsidRPr="00D46680">
        <w:rPr>
          <w:rFonts w:ascii="Times New Roman" w:hAnsi="Times New Roman"/>
        </w:rPr>
        <w:t xml:space="preserve">№ </w:t>
      </w:r>
      <w:r w:rsidR="00324FD4">
        <w:rPr>
          <w:rFonts w:ascii="Times New Roman" w:hAnsi="Times New Roman"/>
        </w:rPr>
        <w:t>______</w:t>
      </w:r>
    </w:p>
    <w:p w:rsidR="009608C0" w:rsidRPr="00D46680" w:rsidRDefault="009608C0" w:rsidP="00925F8F">
      <w:pPr>
        <w:framePr w:w="9723" w:h="540" w:hSpace="181" w:wrap="notBeside" w:vAnchor="text" w:hAnchor="page" w:x="1605" w:y="3750"/>
        <w:widowControl w:val="0"/>
        <w:suppressAutoHyphens/>
        <w:jc w:val="center"/>
      </w:pPr>
      <w:r w:rsidRPr="00D46680">
        <w:rPr>
          <w:rFonts w:ascii="Times New Roman" w:hAnsi="Times New Roman"/>
          <w:b/>
        </w:rPr>
        <w:t>г. Железногорск</w:t>
      </w:r>
    </w:p>
    <w:p w:rsidR="009608C0" w:rsidRPr="00D46680" w:rsidRDefault="009608C0" w:rsidP="00AD4413">
      <w:pPr>
        <w:pStyle w:val="a5"/>
        <w:widowControl w:val="0"/>
        <w:suppressAutoHyphens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-238760</wp:posOffset>
            </wp:positionV>
            <wp:extent cx="676275" cy="895350"/>
            <wp:effectExtent l="19050" t="0" r="9525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 w:rsidRPr="00546665">
        <w:rPr>
          <w:rFonts w:ascii="Times New Roman" w:hAnsi="Times New Roman"/>
          <w:b w:val="0"/>
          <w:sz w:val="28"/>
          <w:szCs w:val="28"/>
        </w:rPr>
        <w:t>на 202</w:t>
      </w:r>
      <w:r w:rsidR="003D582A">
        <w:rPr>
          <w:rFonts w:ascii="Times New Roman" w:hAnsi="Times New Roman"/>
          <w:b w:val="0"/>
          <w:sz w:val="28"/>
          <w:szCs w:val="28"/>
        </w:rPr>
        <w:t>5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6D034D" w:rsidRDefault="006D034D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DE73AC" w:rsidRPr="00D46680" w:rsidRDefault="00DE73AC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A101FE" w:rsidRPr="00A101FE" w:rsidRDefault="00A101FE" w:rsidP="00DE73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0955">
        <w:rPr>
          <w:rFonts w:ascii="Times New Roman" w:hAnsi="Times New Roman"/>
          <w:sz w:val="28"/>
          <w:szCs w:val="28"/>
        </w:rPr>
        <w:t>Руководствуясь Федеральным зак</w:t>
      </w:r>
      <w:r w:rsidR="00013906">
        <w:rPr>
          <w:rFonts w:ascii="Times New Roman" w:hAnsi="Times New Roman"/>
          <w:sz w:val="28"/>
          <w:szCs w:val="28"/>
        </w:rPr>
        <w:t>оном от 06.10.2003 № 131-ФЗ «Об </w:t>
      </w:r>
      <w:r w:rsidRPr="00510955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31.07.2020 </w:t>
      </w:r>
      <w:r w:rsidR="00AD441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248-ФЗ </w:t>
      </w:r>
      <w:r w:rsidR="00AD4413">
        <w:rPr>
          <w:rFonts w:ascii="Times New Roman" w:hAnsi="Times New Roman"/>
          <w:sz w:val="28"/>
          <w:szCs w:val="28"/>
        </w:rPr>
        <w:t>«</w:t>
      </w:r>
      <w:r w:rsidR="00013906">
        <w:rPr>
          <w:rFonts w:ascii="Times New Roman" w:hAnsi="Times New Roman"/>
          <w:sz w:val="28"/>
          <w:szCs w:val="28"/>
        </w:rPr>
        <w:t>О </w:t>
      </w:r>
      <w:r>
        <w:rPr>
          <w:rFonts w:ascii="Times New Roman" w:hAnsi="Times New Roman"/>
          <w:sz w:val="28"/>
          <w:szCs w:val="28"/>
        </w:rPr>
        <w:t xml:space="preserve">государственном контроле </w:t>
      </w:r>
      <w:r w:rsidRPr="00A101FE">
        <w:rPr>
          <w:rFonts w:ascii="Times New Roman" w:hAnsi="Times New Roman"/>
          <w:sz w:val="28"/>
          <w:szCs w:val="28"/>
        </w:rPr>
        <w:t>(надз</w:t>
      </w:r>
      <w:r w:rsidR="00013906">
        <w:rPr>
          <w:rFonts w:ascii="Times New Roman" w:hAnsi="Times New Roman"/>
          <w:sz w:val="28"/>
          <w:szCs w:val="28"/>
        </w:rPr>
        <w:t>оре) и муниципальном контроле в </w:t>
      </w:r>
      <w:r w:rsidRPr="00A101FE">
        <w:rPr>
          <w:rFonts w:ascii="Times New Roman" w:hAnsi="Times New Roman"/>
          <w:sz w:val="28"/>
          <w:szCs w:val="28"/>
        </w:rPr>
        <w:t>Российской Федерации</w:t>
      </w:r>
      <w:r w:rsidR="00AD4413">
        <w:rPr>
          <w:rFonts w:ascii="Times New Roman" w:hAnsi="Times New Roman"/>
          <w:sz w:val="28"/>
          <w:szCs w:val="28"/>
        </w:rPr>
        <w:t>»</w:t>
      </w:r>
      <w:r w:rsidRPr="00A101FE">
        <w:rPr>
          <w:rFonts w:ascii="Times New Roman" w:hAnsi="Times New Roman"/>
          <w:sz w:val="28"/>
          <w:szCs w:val="28"/>
        </w:rPr>
        <w:t xml:space="preserve">, </w:t>
      </w:r>
      <w:r w:rsidR="00721C78" w:rsidRPr="00721C78">
        <w:rPr>
          <w:rFonts w:ascii="Times New Roman" w:hAnsi="Times New Roman"/>
          <w:sz w:val="28"/>
          <w:szCs w:val="28"/>
        </w:rPr>
        <w:t xml:space="preserve">Постановлением Правительства РФ от 25.06.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13906" w:rsidRPr="00013906">
        <w:rPr>
          <w:rFonts w:ascii="Times New Roman" w:hAnsi="Times New Roman"/>
          <w:sz w:val="28"/>
          <w:szCs w:val="28"/>
          <w:shd w:val="clear" w:color="auto" w:fill="FFFFFF"/>
        </w:rPr>
        <w:t>ре</w:t>
      </w:r>
      <w:r w:rsidR="005328AA">
        <w:rPr>
          <w:rFonts w:ascii="Times New Roman" w:hAnsi="Times New Roman"/>
          <w:sz w:val="28"/>
          <w:szCs w:val="28"/>
          <w:shd w:val="clear" w:color="auto" w:fill="FFFFFF"/>
        </w:rPr>
        <w:t>шением Совета депутатов ЗАТО г. </w:t>
      </w:r>
      <w:r w:rsidR="00013906" w:rsidRPr="00013906">
        <w:rPr>
          <w:rFonts w:ascii="Times New Roman" w:hAnsi="Times New Roman"/>
          <w:sz w:val="28"/>
          <w:szCs w:val="28"/>
          <w:shd w:val="clear" w:color="auto" w:fill="FFFFFF"/>
        </w:rPr>
        <w:t>Железногорск от 28.09.2021 № 11-118Р «Об утверждении Положения о муниципальном контроле в сфере благоустройства на территории ЗАТО Железногорск»</w:t>
      </w:r>
      <w:r w:rsidR="0001390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101FE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Уставом ЗАТО Железногорск,</w:t>
      </w:r>
    </w:p>
    <w:p w:rsidR="00A101FE" w:rsidRPr="00A101FE" w:rsidRDefault="00A101FE" w:rsidP="00AD4413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01FE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A101FE" w:rsidRPr="001B4A93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665" w:rsidRPr="00546665" w:rsidRDefault="00A101FE" w:rsidP="00AD4413">
      <w:pPr>
        <w:pStyle w:val="ConsTitle"/>
        <w:suppressAutoHyphens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546665">
        <w:rPr>
          <w:rFonts w:ascii="Times New Roman" w:hAnsi="Times New Roman"/>
          <w:b w:val="0"/>
          <w:sz w:val="28"/>
          <w:szCs w:val="28"/>
        </w:rPr>
        <w:t>1.</w:t>
      </w:r>
      <w:r w:rsidR="00AD4413">
        <w:rPr>
          <w:rFonts w:ascii="Times New Roman" w:hAnsi="Times New Roman"/>
          <w:b w:val="0"/>
          <w:sz w:val="28"/>
          <w:szCs w:val="28"/>
        </w:rPr>
        <w:tab/>
      </w:r>
      <w:r w:rsidRPr="00546665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DE73AC">
        <w:rPr>
          <w:rFonts w:ascii="Times New Roman" w:hAnsi="Times New Roman"/>
          <w:b w:val="0"/>
          <w:sz w:val="28"/>
          <w:szCs w:val="28"/>
        </w:rPr>
        <w:t>п</w:t>
      </w:r>
      <w:r w:rsidRPr="00546665">
        <w:rPr>
          <w:rFonts w:ascii="Times New Roman" w:hAnsi="Times New Roman"/>
          <w:b w:val="0"/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="000B2B05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при осуществлении </w:t>
      </w:r>
      <w:r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>
        <w:rPr>
          <w:rFonts w:ascii="Times New Roman" w:hAnsi="Times New Roman"/>
          <w:b w:val="0"/>
          <w:sz w:val="28"/>
          <w:szCs w:val="28"/>
        </w:rPr>
        <w:t>на</w:t>
      </w:r>
      <w:r w:rsidR="000B2B0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B2B05" w:rsidRPr="00546665">
        <w:rPr>
          <w:rFonts w:ascii="Times New Roman" w:hAnsi="Times New Roman"/>
          <w:b w:val="0"/>
          <w:sz w:val="28"/>
          <w:szCs w:val="28"/>
        </w:rPr>
        <w:t>202</w:t>
      </w:r>
      <w:r w:rsidR="003D582A">
        <w:rPr>
          <w:rFonts w:ascii="Times New Roman" w:hAnsi="Times New Roman"/>
          <w:b w:val="0"/>
          <w:sz w:val="28"/>
          <w:szCs w:val="28"/>
        </w:rPr>
        <w:t>5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546665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A101FE" w:rsidRPr="000047E1" w:rsidRDefault="00A101FE" w:rsidP="00AD4413">
      <w:pPr>
        <w:pStyle w:val="af1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47E1">
        <w:rPr>
          <w:sz w:val="28"/>
          <w:szCs w:val="28"/>
        </w:rPr>
        <w:t>2.</w:t>
      </w:r>
      <w:r w:rsidR="00AD4413">
        <w:rPr>
          <w:sz w:val="28"/>
          <w:szCs w:val="28"/>
        </w:rPr>
        <w:tab/>
      </w:r>
      <w:r w:rsidRPr="000047E1">
        <w:rPr>
          <w:sz w:val="28"/>
          <w:szCs w:val="28"/>
        </w:rPr>
        <w:t>Отделу общественных связей Администрации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(И.</w:t>
      </w:r>
      <w:r w:rsidR="00AD4413">
        <w:rPr>
          <w:sz w:val="28"/>
          <w:szCs w:val="28"/>
        </w:rPr>
        <w:t> </w:t>
      </w:r>
      <w:r w:rsidRPr="000047E1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Архипова) разместить настоящее постановление на официальном сайте </w:t>
      </w:r>
      <w:r w:rsidR="00AC1010">
        <w:rPr>
          <w:sz w:val="28"/>
          <w:szCs w:val="28"/>
        </w:rPr>
        <w:t>Администрации</w:t>
      </w:r>
      <w:r w:rsidRPr="000047E1">
        <w:rPr>
          <w:sz w:val="28"/>
          <w:szCs w:val="28"/>
        </w:rPr>
        <w:t xml:space="preserve"> </w:t>
      </w:r>
      <w:r w:rsidR="00170108">
        <w:rPr>
          <w:sz w:val="28"/>
          <w:szCs w:val="28"/>
        </w:rPr>
        <w:t>ЗАТО г. Железногорс</w:t>
      </w:r>
      <w:r w:rsidR="00BE6C8D">
        <w:rPr>
          <w:sz w:val="28"/>
          <w:szCs w:val="28"/>
        </w:rPr>
        <w:t>к</w:t>
      </w:r>
      <w:r w:rsidRPr="000047E1">
        <w:rPr>
          <w:sz w:val="28"/>
          <w:szCs w:val="28"/>
        </w:rPr>
        <w:t xml:space="preserve"> в информационно-телекоммуникационной сети </w:t>
      </w:r>
      <w:r w:rsidR="00DE73AC">
        <w:rPr>
          <w:sz w:val="28"/>
          <w:szCs w:val="28"/>
        </w:rPr>
        <w:t>«</w:t>
      </w:r>
      <w:r w:rsidRPr="000047E1">
        <w:rPr>
          <w:sz w:val="28"/>
          <w:szCs w:val="28"/>
        </w:rPr>
        <w:t>Интернет</w:t>
      </w:r>
      <w:r w:rsidR="00DE73AC">
        <w:rPr>
          <w:sz w:val="28"/>
          <w:szCs w:val="28"/>
        </w:rPr>
        <w:t>»</w:t>
      </w:r>
      <w:r w:rsidRPr="000047E1">
        <w:rPr>
          <w:sz w:val="28"/>
          <w:szCs w:val="28"/>
        </w:rPr>
        <w:t>.</w:t>
      </w:r>
    </w:p>
    <w:p w:rsidR="00546665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3.</w:t>
      </w:r>
      <w:r w:rsidR="00AD4413">
        <w:rPr>
          <w:rFonts w:ascii="Times New Roman" w:hAnsi="Times New Roman"/>
          <w:sz w:val="28"/>
          <w:szCs w:val="28"/>
        </w:rPr>
        <w:tab/>
      </w:r>
      <w:r w:rsidR="003A1D05" w:rsidRPr="003A1D05">
        <w:rPr>
          <w:rFonts w:ascii="Times New Roman" w:hAnsi="Times New Roman"/>
          <w:sz w:val="28"/>
          <w:szCs w:val="28"/>
        </w:rPr>
        <w:t>Отдел</w:t>
      </w:r>
      <w:r w:rsidR="003A1D05">
        <w:rPr>
          <w:rFonts w:ascii="Times New Roman" w:hAnsi="Times New Roman"/>
          <w:sz w:val="28"/>
          <w:szCs w:val="28"/>
        </w:rPr>
        <w:t>у</w:t>
      </w:r>
      <w:r w:rsidR="003A1D05" w:rsidRPr="003A1D05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D4413">
        <w:rPr>
          <w:rFonts w:ascii="Times New Roman" w:hAnsi="Times New Roman"/>
          <w:sz w:val="28"/>
          <w:szCs w:val="28"/>
        </w:rPr>
        <w:t>З</w:t>
      </w:r>
      <w:r w:rsidRPr="000047E1">
        <w:rPr>
          <w:rFonts w:ascii="Times New Roman" w:hAnsi="Times New Roman"/>
          <w:sz w:val="28"/>
          <w:szCs w:val="28"/>
        </w:rPr>
        <w:t>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 xml:space="preserve">Железногорск </w:t>
      </w:r>
      <w:r w:rsidRPr="000047E1">
        <w:rPr>
          <w:rFonts w:ascii="Times New Roman" w:hAnsi="Times New Roman"/>
          <w:sz w:val="28"/>
          <w:szCs w:val="28"/>
        </w:rPr>
        <w:lastRenderedPageBreak/>
        <w:t>(</w:t>
      </w:r>
      <w:r w:rsidR="00946ADD">
        <w:rPr>
          <w:rFonts w:ascii="Times New Roman" w:hAnsi="Times New Roman"/>
          <w:sz w:val="28"/>
          <w:szCs w:val="28"/>
        </w:rPr>
        <w:t>В</w:t>
      </w:r>
      <w:r w:rsidRPr="000047E1">
        <w:rPr>
          <w:rFonts w:ascii="Times New Roman" w:hAnsi="Times New Roman"/>
          <w:sz w:val="28"/>
          <w:szCs w:val="28"/>
        </w:rPr>
        <w:t>.</w:t>
      </w:r>
      <w:r w:rsidR="00AD4413">
        <w:rPr>
          <w:rFonts w:ascii="Times New Roman" w:hAnsi="Times New Roman"/>
          <w:sz w:val="28"/>
          <w:szCs w:val="28"/>
        </w:rPr>
        <w:t> </w:t>
      </w:r>
      <w:r w:rsidR="00946ADD">
        <w:rPr>
          <w:rFonts w:ascii="Times New Roman" w:hAnsi="Times New Roman"/>
          <w:sz w:val="28"/>
          <w:szCs w:val="28"/>
        </w:rPr>
        <w:t>Г</w:t>
      </w:r>
      <w:r w:rsidRPr="000047E1">
        <w:rPr>
          <w:rFonts w:ascii="Times New Roman" w:hAnsi="Times New Roman"/>
          <w:sz w:val="28"/>
          <w:szCs w:val="28"/>
        </w:rPr>
        <w:t> </w:t>
      </w:r>
      <w:r w:rsidR="00946ADD">
        <w:rPr>
          <w:rFonts w:ascii="Times New Roman" w:hAnsi="Times New Roman"/>
          <w:sz w:val="28"/>
          <w:szCs w:val="28"/>
        </w:rPr>
        <w:t>Винокурова</w:t>
      </w:r>
      <w:r w:rsidRPr="000047E1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A101FE" w:rsidRPr="000047E1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4.</w:t>
      </w:r>
      <w:r w:rsidR="00AD4413">
        <w:rPr>
          <w:rFonts w:ascii="Times New Roman" w:hAnsi="Times New Roman"/>
          <w:sz w:val="28"/>
          <w:szCs w:val="28"/>
        </w:rPr>
        <w:tab/>
      </w:r>
      <w:r w:rsidR="00F0023D" w:rsidRPr="00F0023D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Pr="000047E1">
        <w:rPr>
          <w:rFonts w:ascii="Times New Roman" w:hAnsi="Times New Roman"/>
          <w:sz w:val="28"/>
          <w:szCs w:val="28"/>
        </w:rPr>
        <w:t>.</w:t>
      </w:r>
    </w:p>
    <w:p w:rsidR="00A101FE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101FE" w:rsidRDefault="00A101FE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413" w:rsidRDefault="00AD4413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AAA" w:rsidRDefault="000C2AAA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608C0" w:rsidRPr="00D46680" w:rsidRDefault="00A101FE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47C6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ЗАТО г.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133E9C">
        <w:rPr>
          <w:rFonts w:ascii="Times New Roman" w:hAnsi="Times New Roman"/>
          <w:sz w:val="28"/>
          <w:szCs w:val="28"/>
        </w:rPr>
        <w:t xml:space="preserve">   </w:t>
      </w:r>
      <w:r w:rsidR="000C2AAA">
        <w:rPr>
          <w:rFonts w:ascii="Times New Roman" w:hAnsi="Times New Roman"/>
          <w:sz w:val="28"/>
          <w:szCs w:val="28"/>
        </w:rPr>
        <w:t>Р. И. Вычужанин</w:t>
      </w:r>
    </w:p>
    <w:p w:rsidR="00A101FE" w:rsidRDefault="00A101FE" w:rsidP="00AD4413">
      <w:pPr>
        <w:pStyle w:val="ae"/>
        <w:suppressAutoHyphens/>
        <w:ind w:left="5103"/>
        <w:jc w:val="both"/>
        <w:rPr>
          <w:sz w:val="28"/>
        </w:rPr>
      </w:pPr>
    </w:p>
    <w:p w:rsidR="00AD4413" w:rsidRDefault="00AD4413" w:rsidP="00AD4413">
      <w:pPr>
        <w:pStyle w:val="ae"/>
        <w:suppressAutoHyphens/>
        <w:ind w:left="5103"/>
        <w:jc w:val="both"/>
        <w:rPr>
          <w:sz w:val="28"/>
        </w:rPr>
        <w:sectPr w:rsidR="00AD4413" w:rsidSect="000B2B05">
          <w:head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  <w:bookmarkStart w:id="0" w:name="_GoBack"/>
      <w:bookmarkEnd w:id="0"/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г.Железногорск</w:t>
      </w:r>
    </w:p>
    <w:p w:rsidR="00BE085B" w:rsidRDefault="000D7564" w:rsidP="00BE6C8D">
      <w:pPr>
        <w:pStyle w:val="ae"/>
        <w:suppressAutoHyphens/>
        <w:ind w:left="5103"/>
        <w:jc w:val="both"/>
        <w:rPr>
          <w:sz w:val="28"/>
          <w:u w:val="single"/>
        </w:rPr>
      </w:pPr>
      <w:r w:rsidRPr="00D46680">
        <w:rPr>
          <w:sz w:val="28"/>
        </w:rPr>
        <w:t xml:space="preserve">от </w:t>
      </w:r>
      <w:r w:rsidR="00324FD4" w:rsidRPr="00324FD4">
        <w:rPr>
          <w:sz w:val="28"/>
        </w:rPr>
        <w:t>_______</w:t>
      </w:r>
      <w:r w:rsidR="00BE6C8D">
        <w:rPr>
          <w:sz w:val="28"/>
        </w:rPr>
        <w:t xml:space="preserve"> </w:t>
      </w:r>
      <w:r w:rsidR="00E012E1">
        <w:rPr>
          <w:sz w:val="28"/>
        </w:rPr>
        <w:t>202</w:t>
      </w:r>
      <w:r w:rsidR="003D582A">
        <w:rPr>
          <w:sz w:val="28"/>
        </w:rPr>
        <w:t>4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324FD4" w:rsidRPr="00324FD4">
        <w:rPr>
          <w:sz w:val="28"/>
        </w:rPr>
        <w:t>_________</w:t>
      </w:r>
    </w:p>
    <w:p w:rsidR="00BE6C8D" w:rsidRPr="00BE6C8D" w:rsidRDefault="00BE6C8D" w:rsidP="00BE6C8D">
      <w:pPr>
        <w:pStyle w:val="ae"/>
        <w:suppressAutoHyphens/>
        <w:ind w:left="5103"/>
        <w:jc w:val="both"/>
        <w:rPr>
          <w:sz w:val="28"/>
        </w:rPr>
      </w:pPr>
    </w:p>
    <w:p w:rsidR="006D034D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0B2B05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при осуществлении </w:t>
      </w:r>
      <w:r w:rsidR="000B2B05"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0B2B05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>
        <w:rPr>
          <w:rFonts w:ascii="Times New Roman" w:hAnsi="Times New Roman"/>
          <w:b w:val="0"/>
          <w:sz w:val="28"/>
          <w:szCs w:val="28"/>
        </w:rPr>
        <w:t>на</w:t>
      </w:r>
      <w:r w:rsidR="000B2B0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B2B05" w:rsidRPr="00546665">
        <w:rPr>
          <w:rFonts w:ascii="Times New Roman" w:hAnsi="Times New Roman"/>
          <w:b w:val="0"/>
          <w:sz w:val="28"/>
          <w:szCs w:val="28"/>
        </w:rPr>
        <w:t>202</w:t>
      </w:r>
      <w:r w:rsidR="003D582A">
        <w:rPr>
          <w:rFonts w:ascii="Times New Roman" w:hAnsi="Times New Roman"/>
          <w:b w:val="0"/>
          <w:sz w:val="28"/>
          <w:szCs w:val="28"/>
        </w:rPr>
        <w:t>5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3C6B78" w:rsidRPr="00D46680" w:rsidRDefault="003C6B78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вида контроля, описание текущего </w:t>
      </w:r>
      <w:r w:rsidR="00A101F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6D034D" w:rsidRPr="00D46680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D034D" w:rsidRPr="00D46680" w:rsidRDefault="006D034D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A4109" w:rsidRPr="00D46680" w:rsidRDefault="00047C6C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>П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6D034D" w:rsidRPr="00D46680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hAnsi="Times New Roman"/>
          <w:bCs/>
          <w:sz w:val="28"/>
          <w:szCs w:val="28"/>
        </w:rPr>
        <w:t>в сфере благоустройства на территории ЗАТО Железногорск</w:t>
      </w:r>
      <w:r w:rsidR="00AD4413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(далее — Муниципальный контроль) </w:t>
      </w:r>
      <w:r w:rsidR="006D034D" w:rsidRPr="00D46680">
        <w:rPr>
          <w:rFonts w:ascii="Times New Roman" w:hAnsi="Times New Roman" w:cs="Times New Roman"/>
          <w:sz w:val="28"/>
          <w:szCs w:val="28"/>
        </w:rPr>
        <w:t>на 202</w:t>
      </w:r>
      <w:r w:rsidR="003D582A">
        <w:rPr>
          <w:rFonts w:ascii="Times New Roman" w:hAnsi="Times New Roman" w:cs="Times New Roman"/>
          <w:sz w:val="28"/>
          <w:szCs w:val="28"/>
        </w:rPr>
        <w:t>5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год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991439">
        <w:rPr>
          <w:rFonts w:ascii="Times New Roman" w:eastAsia="Calibri" w:hAnsi="Times New Roman" w:cs="Times New Roman"/>
          <w:sz w:val="28"/>
          <w:szCs w:val="28"/>
        </w:rPr>
        <w:t>–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="00991439" w:rsidRPr="00991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439" w:rsidRPr="00D46680">
        <w:rPr>
          <w:rFonts w:ascii="Times New Roman" w:hAnsi="Times New Roman"/>
          <w:sz w:val="28"/>
          <w:szCs w:val="28"/>
        </w:rPr>
        <w:t>профилактики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="00C248E7">
        <w:rPr>
          <w:rFonts w:ascii="Times New Roman" w:eastAsia="Calibri" w:hAnsi="Times New Roman" w:cs="Times New Roman"/>
          <w:sz w:val="28"/>
          <w:szCs w:val="28"/>
        </w:rPr>
        <w:t>а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Положением о </w:t>
      </w:r>
      <w:r w:rsidR="00E012E1">
        <w:rPr>
          <w:rFonts w:ascii="Times New Roman" w:eastAsia="Calibri" w:hAnsi="Times New Roman" w:cs="Times New Roman"/>
          <w:sz w:val="28"/>
          <w:szCs w:val="28"/>
        </w:rPr>
        <w:t>М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униципальном контроле, утвержденным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226526">
        <w:rPr>
          <w:rFonts w:ascii="Times New Roman" w:hAnsi="Times New Roman" w:cs="Times New Roman"/>
          <w:sz w:val="28"/>
          <w:szCs w:val="28"/>
        </w:rPr>
        <w:t>28.09.2021</w:t>
      </w:r>
      <w:r w:rsidR="00C84C57">
        <w:rPr>
          <w:rFonts w:ascii="Times New Roman" w:hAnsi="Times New Roman" w:cs="Times New Roman"/>
          <w:sz w:val="28"/>
          <w:szCs w:val="28"/>
        </w:rPr>
        <w:t xml:space="preserve"> № </w:t>
      </w:r>
      <w:r w:rsidR="00226526">
        <w:rPr>
          <w:rFonts w:ascii="Times New Roman" w:hAnsi="Times New Roman" w:cs="Times New Roman"/>
          <w:sz w:val="28"/>
          <w:szCs w:val="28"/>
        </w:rPr>
        <w:t>11-118Р</w:t>
      </w:r>
      <w:r w:rsidR="001327F8">
        <w:rPr>
          <w:rFonts w:ascii="Times New Roman" w:hAnsi="Times New Roman" w:cs="Times New Roman"/>
          <w:sz w:val="28"/>
          <w:szCs w:val="28"/>
        </w:rPr>
        <w:t xml:space="preserve"> </w:t>
      </w:r>
      <w:r w:rsidR="001327F8" w:rsidRPr="00013906">
        <w:rPr>
          <w:rFonts w:ascii="Times New Roman" w:hAnsi="Times New Roman"/>
          <w:sz w:val="28"/>
          <w:szCs w:val="28"/>
          <w:shd w:val="clear" w:color="auto" w:fill="FFFFFF"/>
        </w:rPr>
        <w:t>«Об утверждении Положения о муниципальном контроле в сфере благоустройства на территории ЗАТО Железногорск»</w:t>
      </w:r>
      <w:r w:rsidR="001327F8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</w:t>
      </w:r>
      <w:r w:rsidR="001327F8">
        <w:rPr>
          <w:rFonts w:ascii="Times New Roman" w:hAnsi="Times New Roman" w:cs="Times New Roman"/>
          <w:sz w:val="28"/>
          <w:szCs w:val="28"/>
        </w:rPr>
        <w:t>р</w:t>
      </w:r>
      <w:r w:rsidR="001327F8" w:rsidRPr="00D46680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1327F8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1327F8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1327F8">
        <w:rPr>
          <w:rFonts w:ascii="Times New Roman" w:hAnsi="Times New Roman" w:cs="Times New Roman"/>
          <w:sz w:val="28"/>
          <w:szCs w:val="28"/>
        </w:rPr>
        <w:t>28.09.2021 № 11-118Р)</w:t>
      </w:r>
      <w:r w:rsidR="0065023A" w:rsidRPr="00D46680">
        <w:rPr>
          <w:rFonts w:ascii="Times New Roman" w:hAnsi="Times New Roman" w:cs="Times New Roman"/>
          <w:sz w:val="28"/>
          <w:szCs w:val="28"/>
        </w:rPr>
        <w:t>.</w:t>
      </w:r>
    </w:p>
    <w:p w:rsidR="002A4109" w:rsidRPr="00D46680" w:rsidRDefault="00047C6C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</w:t>
      </w:r>
      <w:r w:rsidRPr="00047C6C">
        <w:rPr>
          <w:rFonts w:ascii="Times New Roman" w:eastAsia="Calibri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принятия,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4109" w:rsidRPr="00D46680" w:rsidRDefault="00047C6C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Предмет и объекты Муниципального контроля определены Положением о Муниципальном контроле, </w:t>
      </w:r>
      <w:r w:rsidR="0065023A" w:rsidRPr="00D46680">
        <w:rPr>
          <w:rFonts w:ascii="Times New Roman" w:hAnsi="Times New Roman" w:cs="Times New Roman"/>
          <w:sz w:val="28"/>
          <w:szCs w:val="28"/>
        </w:rPr>
        <w:t>утвержденным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226526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226526">
        <w:rPr>
          <w:rFonts w:ascii="Times New Roman" w:hAnsi="Times New Roman" w:cs="Times New Roman"/>
          <w:sz w:val="28"/>
          <w:szCs w:val="28"/>
        </w:rPr>
        <w:t>28.09.2021 № 11-118Р</w:t>
      </w:r>
      <w:r w:rsidR="001327F8">
        <w:rPr>
          <w:rFonts w:ascii="Times New Roman" w:hAnsi="Times New Roman" w:cs="Times New Roman"/>
          <w:sz w:val="28"/>
          <w:szCs w:val="28"/>
        </w:rPr>
        <w:t xml:space="preserve"> (далее – Положение о муниципальном контроле)</w:t>
      </w:r>
      <w:r w:rsidR="0065023A" w:rsidRPr="00D46680">
        <w:rPr>
          <w:rFonts w:ascii="Times New Roman" w:hAnsi="Times New Roman" w:cs="Times New Roman"/>
          <w:sz w:val="28"/>
          <w:szCs w:val="28"/>
        </w:rPr>
        <w:t>.</w:t>
      </w:r>
    </w:p>
    <w:p w:rsidR="0065023A" w:rsidRPr="009848F9" w:rsidRDefault="00047C6C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по муниципальному контролю </w:t>
      </w:r>
      <w:r w:rsidR="00DC0EC4" w:rsidRPr="009848F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ЗАТО Железногорск </w:t>
      </w:r>
      <w:r w:rsidR="0065023A" w:rsidRPr="009848F9">
        <w:rPr>
          <w:rFonts w:ascii="Times New Roman" w:hAnsi="Times New Roman" w:cs="Times New Roman"/>
          <w:sz w:val="28"/>
          <w:szCs w:val="28"/>
        </w:rPr>
        <w:t>в 202</w:t>
      </w:r>
      <w:r w:rsidR="003D582A">
        <w:rPr>
          <w:rFonts w:ascii="Times New Roman" w:hAnsi="Times New Roman" w:cs="Times New Roman"/>
          <w:sz w:val="28"/>
          <w:szCs w:val="28"/>
        </w:rPr>
        <w:t>4</w:t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93684" w:rsidRDefault="00393684" w:rsidP="009848F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3D58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3D58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C6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 и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AC6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684" w:rsidRDefault="00393684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6C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6C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3A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Цели и задачи реализации </w:t>
      </w:r>
      <w:r w:rsidR="00CC680F">
        <w:rPr>
          <w:rFonts w:ascii="Times New Roman" w:hAnsi="Times New Roman" w:cs="Times New Roman"/>
          <w:sz w:val="28"/>
          <w:szCs w:val="28"/>
        </w:rPr>
        <w:t>П</w:t>
      </w:r>
      <w:r w:rsidR="0065023A"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DC0EC4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047C6C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>2</w:t>
      </w:r>
      <w:r w:rsidRPr="00D46680">
        <w:rPr>
          <w:rFonts w:ascii="Times New Roman" w:hAnsi="Times New Roman" w:cs="Times New Roman"/>
          <w:sz w:val="28"/>
          <w:szCs w:val="28"/>
        </w:rPr>
        <w:t>.</w:t>
      </w:r>
      <w:r w:rsidR="00047C6C">
        <w:rPr>
          <w:rFonts w:ascii="Times New Roman" w:hAnsi="Times New Roman" w:cs="Times New Roman"/>
          <w:sz w:val="28"/>
          <w:szCs w:val="28"/>
        </w:rPr>
        <w:t> 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CC680F">
        <w:rPr>
          <w:rFonts w:ascii="Times New Roman" w:hAnsi="Times New Roman" w:cs="Times New Roman"/>
          <w:sz w:val="28"/>
          <w:szCs w:val="28"/>
        </w:rPr>
        <w:t>П</w:t>
      </w:r>
      <w:r w:rsidR="00CC680F"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248E7" w:rsidRPr="00C248E7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C248E7" w:rsidRPr="00C248E7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C248E7" w:rsidRPr="00C248E7">
        <w:rPr>
          <w:rFonts w:ascii="Times New Roman" w:hAnsi="Times New Roman" w:cs="Times New Roman"/>
          <w:sz w:val="28"/>
          <w:szCs w:val="28"/>
        </w:rPr>
        <w:t>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FD1B19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C248E7" w:rsidRPr="00C248E7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 w:rsidR="00C248E7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79E" w:rsidRDefault="00047C6C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D1B19" w:rsidRPr="00D46680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FD1B19" w:rsidRDefault="00FD1B19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срок</w:t>
      </w:r>
      <w:r w:rsidR="00DE73AC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287C05" w:rsidRPr="00D46680" w:rsidRDefault="00287C05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268"/>
        <w:gridCol w:w="2268"/>
      </w:tblGrid>
      <w:tr w:rsidR="00A101FE" w:rsidRPr="00C50418" w:rsidTr="00DE73AC">
        <w:tc>
          <w:tcPr>
            <w:tcW w:w="675" w:type="dxa"/>
            <w:vAlign w:val="center"/>
          </w:tcPr>
          <w:p w:rsidR="00A101FE" w:rsidRPr="00C50418" w:rsidRDefault="00A101FE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A101FE" w:rsidRPr="00C50418" w:rsidRDefault="00C248E7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Вид профилактического </w:t>
            </w:r>
            <w:r w:rsidR="00A101FE"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A101FE" w:rsidRPr="00C50418" w:rsidRDefault="00A101FE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A101FE" w:rsidRPr="00C50418" w:rsidRDefault="00C248E7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/>
                <w:sz w:val="24"/>
                <w:szCs w:val="24"/>
              </w:rPr>
              <w:t>Подразделения и (или) должностные лица, ответственные за реализацию</w:t>
            </w:r>
          </w:p>
        </w:tc>
      </w:tr>
      <w:tr w:rsidR="00A101FE" w:rsidRPr="00C50418" w:rsidTr="00287C05">
        <w:tc>
          <w:tcPr>
            <w:tcW w:w="675" w:type="dxa"/>
          </w:tcPr>
          <w:p w:rsidR="00A101FE" w:rsidRPr="00C50418" w:rsidRDefault="00C50418" w:rsidP="00287C05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</w:t>
            </w:r>
            <w:r w:rsidR="00AC1010" w:rsidRPr="00AC10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6C8D">
              <w:rPr>
                <w:rFonts w:ascii="Times New Roman" w:hAnsi="Times New Roman" w:cs="Times New Roman"/>
                <w:sz w:val="24"/>
                <w:szCs w:val="24"/>
              </w:rPr>
              <w:t>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C8D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и поддержания в актуальном состоянии: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2) сведений об изменениях, внесенных в нормативные правовые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акты, регулирующие осуществление Муниципального контроля, о сроках и порядке их вступления в силу;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4) настоящей Программы профилактики;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5) исчерпывающего перечня сведений, которые могут запрашиваться контрольным органом у Контролируемого лица;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6) сведений о способах получения консультаций по вопросам соблюдения обязательных требований;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7) сведений о применении контрольным органом мер стимулирования добросовестности контролируемых лиц;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8)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9) докладов о Муниципальном контроле;</w:t>
            </w:r>
          </w:p>
          <w:p w:rsidR="00A101FE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10) иных сведений,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</w:t>
            </w:r>
          </w:p>
        </w:tc>
        <w:tc>
          <w:tcPr>
            <w:tcW w:w="2268" w:type="dxa"/>
          </w:tcPr>
          <w:p w:rsidR="00A101FE" w:rsidRPr="00C50418" w:rsidRDefault="00E012E1" w:rsidP="00DC0EC4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2268" w:type="dxa"/>
          </w:tcPr>
          <w:p w:rsidR="00A101FE" w:rsidRPr="001327F8" w:rsidRDefault="001327F8" w:rsidP="001327F8">
            <w:pPr>
              <w:suppressAutoHyphens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="00C84C57" w:rsidRPr="00C5041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>дминистрации</w:t>
            </w:r>
            <w:r w:rsidR="00C84C57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C84C57" w:rsidRPr="00C50418" w:rsidTr="00287C05">
        <w:tc>
          <w:tcPr>
            <w:tcW w:w="675" w:type="dxa"/>
          </w:tcPr>
          <w:p w:rsidR="00C84C57" w:rsidRPr="00C50418" w:rsidRDefault="00DC679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DC679E" w:rsidRPr="00B973C2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контролируемых лиц и их представителей по их обращениям по вопросам, связанным с организацией и осуществлением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>униципального контроля.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в устной или письменной форме по следующим вопросам:</w:t>
            </w:r>
          </w:p>
          <w:p w:rsidR="00DC679E" w:rsidRPr="00A732DB" w:rsidRDefault="00DC679E" w:rsidP="00DC679E">
            <w:pPr>
              <w:widowControl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информация о контрольном органе: 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осуществление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униципального контроля;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осуществление профилактических, контрольных мероприятий, установленных  Положением</w:t>
            </w:r>
            <w:r w:rsidR="001327F8">
              <w:rPr>
                <w:rFonts w:ascii="Times New Roman" w:hAnsi="Times New Roman" w:cs="Times New Roman"/>
                <w:sz w:val="24"/>
                <w:szCs w:val="28"/>
              </w:rPr>
              <w:t xml:space="preserve"> о муниципальном контроле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порядок обжалования действий (бездействия) должностных лиц контрольного органа;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в письменной форме осуществляется в следующих случаях:</w:t>
            </w:r>
          </w:p>
          <w:p w:rsidR="00DC679E" w:rsidRPr="00A732DB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C679E" w:rsidRPr="00A732DB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за время консультирования предоставить ответ на поставленные вопросы невозможно;</w:t>
            </w:r>
          </w:p>
          <w:p w:rsidR="00C84C57" w:rsidRPr="00C50418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2268" w:type="dxa"/>
          </w:tcPr>
          <w:p w:rsidR="00DC679E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679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года</w:t>
            </w:r>
          </w:p>
          <w:p w:rsidR="00C84C57" w:rsidRPr="00C50418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E">
              <w:rPr>
                <w:rFonts w:ascii="Times New Roman" w:hAnsi="Times New Roman" w:cs="Times New Roman"/>
                <w:iCs/>
                <w:sz w:val="24"/>
                <w:szCs w:val="24"/>
              </w:rPr>
              <w:t>(при наличии оснований)</w:t>
            </w:r>
          </w:p>
        </w:tc>
        <w:tc>
          <w:tcPr>
            <w:tcW w:w="2268" w:type="dxa"/>
          </w:tcPr>
          <w:p w:rsidR="00C84C57" w:rsidRPr="00C50418" w:rsidRDefault="001327F8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</w:p>
        </w:tc>
      </w:tr>
      <w:tr w:rsidR="00C84C57" w:rsidRPr="00C50418" w:rsidTr="00287C05">
        <w:tc>
          <w:tcPr>
            <w:tcW w:w="675" w:type="dxa"/>
          </w:tcPr>
          <w:p w:rsidR="00C84C57" w:rsidRPr="00C50418" w:rsidRDefault="00DC679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</w:tcPr>
          <w:p w:rsidR="00DC679E" w:rsidRPr="00283B91" w:rsidRDefault="00DC679E" w:rsidP="00DC679E">
            <w:pPr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Объявление предостережений о недопустимости нарушения обязательных требований  контролируемым лицам в случае наличия у Администрации ЗАТО г. Железногорск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C84C57" w:rsidRPr="00C50418" w:rsidRDefault="00DC679E" w:rsidP="00DC679E">
            <w:pPr>
              <w:suppressAutoHyphens/>
              <w:adjustRightInd w:val="0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 xml:space="preserve">Предостережения объявляются в порядке, установленном Положением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>униципальном контроле на территории ЗАТО Железногорск.</w:t>
            </w:r>
          </w:p>
        </w:tc>
        <w:tc>
          <w:tcPr>
            <w:tcW w:w="2268" w:type="dxa"/>
          </w:tcPr>
          <w:p w:rsidR="00DC679E" w:rsidRDefault="00DC679E" w:rsidP="00DC679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  <w:p w:rsidR="00C84C57" w:rsidRPr="00DC679E" w:rsidRDefault="00DC679E" w:rsidP="00DC679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(при наличии оснований)</w:t>
            </w:r>
          </w:p>
        </w:tc>
        <w:tc>
          <w:tcPr>
            <w:tcW w:w="2268" w:type="dxa"/>
          </w:tcPr>
          <w:p w:rsidR="00C84C57" w:rsidRPr="00C50418" w:rsidRDefault="001327F8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</w:p>
        </w:tc>
      </w:tr>
    </w:tbl>
    <w:p w:rsidR="00BE6C8D" w:rsidRDefault="00BE6C8D" w:rsidP="00BE6C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C05" w:rsidRPr="00D46680" w:rsidRDefault="00D46680" w:rsidP="00BE6C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lastRenderedPageBreak/>
        <w:t xml:space="preserve">4. Показатели результативности и эффективности </w:t>
      </w:r>
      <w:r w:rsidR="00991439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D46680" w:rsidRDefault="00D46680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Для оценки мероприятий по профилактике нарушений и в целом настоящей Программы </w:t>
      </w:r>
      <w:r w:rsidR="00991439" w:rsidRPr="00D46680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D46680">
        <w:rPr>
          <w:rFonts w:ascii="Times New Roman" w:hAnsi="Times New Roman" w:cs="Times New Roman"/>
          <w:sz w:val="28"/>
          <w:szCs w:val="28"/>
        </w:rPr>
        <w:t>устанавливаются следующие отчетные показатели:</w:t>
      </w:r>
    </w:p>
    <w:p w:rsidR="00DC679E" w:rsidRPr="00D46680" w:rsidRDefault="00DC679E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662"/>
        <w:gridCol w:w="1984"/>
      </w:tblGrid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AC1010" w:rsidRPr="00AC10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CC6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«Закрытое административно-территориальное образование Железногорск Красноярского края» в сети «Интернет»,</w:t>
            </w: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Pr="00CC6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программой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органа (отсутствие обоснованных жалоб по результатам консультирования)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от числа обратившихся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предостережений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DC679E" w:rsidP="00DC6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</w:t>
            </w:r>
            <w:r w:rsidR="000B2B05"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2B05" w:rsidRPr="000B2B05" w:rsidRDefault="000B2B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B2B05" w:rsidRPr="000B2B05" w:rsidSect="000B2B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E6" w:rsidRDefault="00E146E6" w:rsidP="006E028A">
      <w:pPr>
        <w:spacing w:after="0" w:line="240" w:lineRule="auto"/>
      </w:pPr>
      <w:r>
        <w:separator/>
      </w:r>
    </w:p>
  </w:endnote>
  <w:endnote w:type="continuationSeparator" w:id="0">
    <w:p w:rsidR="00E146E6" w:rsidRDefault="00E146E6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E6" w:rsidRDefault="00E146E6" w:rsidP="006E028A">
      <w:pPr>
        <w:spacing w:after="0" w:line="240" w:lineRule="auto"/>
      </w:pPr>
      <w:r>
        <w:separator/>
      </w:r>
    </w:p>
  </w:footnote>
  <w:footnote w:type="continuationSeparator" w:id="0">
    <w:p w:rsidR="00E146E6" w:rsidRDefault="00E146E6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C" w:rsidRDefault="00047C6C">
    <w:pPr>
      <w:pStyle w:val="a9"/>
      <w:jc w:val="center"/>
    </w:pPr>
  </w:p>
  <w:p w:rsidR="00047C6C" w:rsidRDefault="00047C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3906"/>
    <w:rsid w:val="000253A3"/>
    <w:rsid w:val="00026044"/>
    <w:rsid w:val="00037F6B"/>
    <w:rsid w:val="00047C6C"/>
    <w:rsid w:val="00056BD7"/>
    <w:rsid w:val="00060597"/>
    <w:rsid w:val="00073605"/>
    <w:rsid w:val="000944F4"/>
    <w:rsid w:val="00097E93"/>
    <w:rsid w:val="000A2234"/>
    <w:rsid w:val="000A2D74"/>
    <w:rsid w:val="000B2B05"/>
    <w:rsid w:val="000B78BF"/>
    <w:rsid w:val="000C02FE"/>
    <w:rsid w:val="000C2AAA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2656F"/>
    <w:rsid w:val="001327F8"/>
    <w:rsid w:val="00133745"/>
    <w:rsid w:val="00133E9C"/>
    <w:rsid w:val="00134F84"/>
    <w:rsid w:val="0014468B"/>
    <w:rsid w:val="001502CB"/>
    <w:rsid w:val="001517D5"/>
    <w:rsid w:val="00157089"/>
    <w:rsid w:val="00167532"/>
    <w:rsid w:val="00170108"/>
    <w:rsid w:val="00170C4F"/>
    <w:rsid w:val="0017386C"/>
    <w:rsid w:val="00184BE9"/>
    <w:rsid w:val="00187421"/>
    <w:rsid w:val="001A7240"/>
    <w:rsid w:val="001B334D"/>
    <w:rsid w:val="001B367D"/>
    <w:rsid w:val="001B4805"/>
    <w:rsid w:val="001D31AC"/>
    <w:rsid w:val="001E2E6C"/>
    <w:rsid w:val="001E66A8"/>
    <w:rsid w:val="001F0140"/>
    <w:rsid w:val="001F0AB9"/>
    <w:rsid w:val="001F5F15"/>
    <w:rsid w:val="0020381E"/>
    <w:rsid w:val="002139C2"/>
    <w:rsid w:val="00226526"/>
    <w:rsid w:val="00245D14"/>
    <w:rsid w:val="00260ED1"/>
    <w:rsid w:val="00281257"/>
    <w:rsid w:val="00287C05"/>
    <w:rsid w:val="00293B22"/>
    <w:rsid w:val="002A4109"/>
    <w:rsid w:val="002A41BD"/>
    <w:rsid w:val="002A433A"/>
    <w:rsid w:val="002A489B"/>
    <w:rsid w:val="002B5352"/>
    <w:rsid w:val="002B5ECF"/>
    <w:rsid w:val="002C3060"/>
    <w:rsid w:val="002D4C07"/>
    <w:rsid w:val="002E2E7E"/>
    <w:rsid w:val="003124FF"/>
    <w:rsid w:val="003140CD"/>
    <w:rsid w:val="003146F4"/>
    <w:rsid w:val="00324FD4"/>
    <w:rsid w:val="00327F8A"/>
    <w:rsid w:val="003326BD"/>
    <w:rsid w:val="00393684"/>
    <w:rsid w:val="003A1D05"/>
    <w:rsid w:val="003A1F8E"/>
    <w:rsid w:val="003C6689"/>
    <w:rsid w:val="003C6B78"/>
    <w:rsid w:val="003C7D03"/>
    <w:rsid w:val="003D2B23"/>
    <w:rsid w:val="003D582A"/>
    <w:rsid w:val="003E3122"/>
    <w:rsid w:val="003F2A2D"/>
    <w:rsid w:val="004303D9"/>
    <w:rsid w:val="004308B4"/>
    <w:rsid w:val="00440CDC"/>
    <w:rsid w:val="0044329E"/>
    <w:rsid w:val="004476DA"/>
    <w:rsid w:val="00450BCB"/>
    <w:rsid w:val="004576FF"/>
    <w:rsid w:val="004577D0"/>
    <w:rsid w:val="00460E10"/>
    <w:rsid w:val="004747CF"/>
    <w:rsid w:val="00475492"/>
    <w:rsid w:val="00486E2E"/>
    <w:rsid w:val="004905E2"/>
    <w:rsid w:val="00491738"/>
    <w:rsid w:val="00492580"/>
    <w:rsid w:val="004B392F"/>
    <w:rsid w:val="004C0F1F"/>
    <w:rsid w:val="004C2829"/>
    <w:rsid w:val="004C70F5"/>
    <w:rsid w:val="004C7732"/>
    <w:rsid w:val="004E1728"/>
    <w:rsid w:val="004F58D5"/>
    <w:rsid w:val="005328AA"/>
    <w:rsid w:val="00532940"/>
    <w:rsid w:val="00546665"/>
    <w:rsid w:val="0056301A"/>
    <w:rsid w:val="00563E20"/>
    <w:rsid w:val="00564956"/>
    <w:rsid w:val="005779D1"/>
    <w:rsid w:val="00585CF2"/>
    <w:rsid w:val="005B7847"/>
    <w:rsid w:val="005C6A34"/>
    <w:rsid w:val="005E62D4"/>
    <w:rsid w:val="005F2D75"/>
    <w:rsid w:val="006108FC"/>
    <w:rsid w:val="00613C18"/>
    <w:rsid w:val="00614E36"/>
    <w:rsid w:val="006215AA"/>
    <w:rsid w:val="00624E56"/>
    <w:rsid w:val="006324F3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313B"/>
    <w:rsid w:val="006E4033"/>
    <w:rsid w:val="00705FCE"/>
    <w:rsid w:val="0070694D"/>
    <w:rsid w:val="00710122"/>
    <w:rsid w:val="00721C78"/>
    <w:rsid w:val="0072744A"/>
    <w:rsid w:val="00733C10"/>
    <w:rsid w:val="007358C8"/>
    <w:rsid w:val="007475FE"/>
    <w:rsid w:val="0076259B"/>
    <w:rsid w:val="00762F59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B194E"/>
    <w:rsid w:val="008C48D9"/>
    <w:rsid w:val="008D3B3A"/>
    <w:rsid w:val="008D4EF4"/>
    <w:rsid w:val="00910DC9"/>
    <w:rsid w:val="00910E40"/>
    <w:rsid w:val="00922F66"/>
    <w:rsid w:val="00924DEA"/>
    <w:rsid w:val="00925F8F"/>
    <w:rsid w:val="009324B5"/>
    <w:rsid w:val="00941881"/>
    <w:rsid w:val="00946ADD"/>
    <w:rsid w:val="009531C9"/>
    <w:rsid w:val="0095539D"/>
    <w:rsid w:val="009608C0"/>
    <w:rsid w:val="00961FA8"/>
    <w:rsid w:val="00973247"/>
    <w:rsid w:val="009745D6"/>
    <w:rsid w:val="009848F9"/>
    <w:rsid w:val="0099108D"/>
    <w:rsid w:val="00991439"/>
    <w:rsid w:val="0099692F"/>
    <w:rsid w:val="00996B10"/>
    <w:rsid w:val="00996CCE"/>
    <w:rsid w:val="009A28D0"/>
    <w:rsid w:val="009A59D4"/>
    <w:rsid w:val="009C77E6"/>
    <w:rsid w:val="009D712E"/>
    <w:rsid w:val="009F594A"/>
    <w:rsid w:val="00A00E79"/>
    <w:rsid w:val="00A101FE"/>
    <w:rsid w:val="00A143FD"/>
    <w:rsid w:val="00A357C7"/>
    <w:rsid w:val="00A675E6"/>
    <w:rsid w:val="00A72A61"/>
    <w:rsid w:val="00A84B51"/>
    <w:rsid w:val="00A92B26"/>
    <w:rsid w:val="00A949A0"/>
    <w:rsid w:val="00AB2CC4"/>
    <w:rsid w:val="00AB677A"/>
    <w:rsid w:val="00AC1010"/>
    <w:rsid w:val="00AC38FF"/>
    <w:rsid w:val="00AC6E99"/>
    <w:rsid w:val="00AD3E9F"/>
    <w:rsid w:val="00AD4044"/>
    <w:rsid w:val="00AD4413"/>
    <w:rsid w:val="00AF330A"/>
    <w:rsid w:val="00B104A1"/>
    <w:rsid w:val="00B27B75"/>
    <w:rsid w:val="00B329BD"/>
    <w:rsid w:val="00B426A4"/>
    <w:rsid w:val="00B47833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BE6C8D"/>
    <w:rsid w:val="00C17673"/>
    <w:rsid w:val="00C21948"/>
    <w:rsid w:val="00C248E7"/>
    <w:rsid w:val="00C41209"/>
    <w:rsid w:val="00C50418"/>
    <w:rsid w:val="00C625F5"/>
    <w:rsid w:val="00C65DB7"/>
    <w:rsid w:val="00C84C57"/>
    <w:rsid w:val="00CB490E"/>
    <w:rsid w:val="00CC3CF0"/>
    <w:rsid w:val="00CC680F"/>
    <w:rsid w:val="00CC701E"/>
    <w:rsid w:val="00CD508D"/>
    <w:rsid w:val="00CD7CB9"/>
    <w:rsid w:val="00CF01F4"/>
    <w:rsid w:val="00D03D3C"/>
    <w:rsid w:val="00D15714"/>
    <w:rsid w:val="00D2291F"/>
    <w:rsid w:val="00D34D4C"/>
    <w:rsid w:val="00D42513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C0EC4"/>
    <w:rsid w:val="00DC4A8D"/>
    <w:rsid w:val="00DC679E"/>
    <w:rsid w:val="00DE73AC"/>
    <w:rsid w:val="00E012E1"/>
    <w:rsid w:val="00E04D9B"/>
    <w:rsid w:val="00E146E6"/>
    <w:rsid w:val="00E21E24"/>
    <w:rsid w:val="00E30262"/>
    <w:rsid w:val="00E331EE"/>
    <w:rsid w:val="00E35FD1"/>
    <w:rsid w:val="00E47FD0"/>
    <w:rsid w:val="00E5363D"/>
    <w:rsid w:val="00E602DD"/>
    <w:rsid w:val="00E72CE9"/>
    <w:rsid w:val="00E94F54"/>
    <w:rsid w:val="00EB10E6"/>
    <w:rsid w:val="00EB1669"/>
    <w:rsid w:val="00EB4410"/>
    <w:rsid w:val="00EE14E9"/>
    <w:rsid w:val="00EF0839"/>
    <w:rsid w:val="00EF4FCD"/>
    <w:rsid w:val="00F0023D"/>
    <w:rsid w:val="00F33772"/>
    <w:rsid w:val="00F35371"/>
    <w:rsid w:val="00F427A9"/>
    <w:rsid w:val="00F4450C"/>
    <w:rsid w:val="00F46B27"/>
    <w:rsid w:val="00F63E42"/>
    <w:rsid w:val="00F67683"/>
    <w:rsid w:val="00F737A1"/>
    <w:rsid w:val="00F73E61"/>
    <w:rsid w:val="00F73E96"/>
    <w:rsid w:val="00F818F7"/>
    <w:rsid w:val="00F8685D"/>
    <w:rsid w:val="00F86C3C"/>
    <w:rsid w:val="00F932DD"/>
    <w:rsid w:val="00F96A98"/>
    <w:rsid w:val="00FA0B3C"/>
    <w:rsid w:val="00FA6EEE"/>
    <w:rsid w:val="00FC2ADD"/>
    <w:rsid w:val="00FD1B19"/>
    <w:rsid w:val="00FD2002"/>
    <w:rsid w:val="00FD31DF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character" w:styleId="af0">
    <w:name w:val="Emphasis"/>
    <w:uiPriority w:val="20"/>
    <w:qFormat/>
    <w:rsid w:val="00A101FE"/>
    <w:rPr>
      <w:i/>
      <w:iCs/>
    </w:rPr>
  </w:style>
  <w:style w:type="paragraph" w:styleId="af1">
    <w:name w:val="Normal (Web)"/>
    <w:basedOn w:val="a"/>
    <w:uiPriority w:val="99"/>
    <w:unhideWhenUsed/>
    <w:rsid w:val="00A1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E76EC-814B-4319-BC38-1EE4F122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Tiholaz</cp:lastModifiedBy>
  <cp:revision>2</cp:revision>
  <cp:lastPrinted>2023-12-01T07:50:00Z</cp:lastPrinted>
  <dcterms:created xsi:type="dcterms:W3CDTF">2024-10-01T02:33:00Z</dcterms:created>
  <dcterms:modified xsi:type="dcterms:W3CDTF">2024-10-01T02:33:00Z</dcterms:modified>
</cp:coreProperties>
</file>