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0AFC">
        <w:rPr>
          <w:rFonts w:ascii="Times New Roman" w:hAnsi="Times New Roman"/>
          <w:sz w:val="28"/>
          <w:szCs w:val="28"/>
        </w:rPr>
        <w:t>25.11.</w:t>
      </w:r>
      <w:r w:rsidR="00195260">
        <w:rPr>
          <w:rFonts w:ascii="Times New Roman" w:hAnsi="Times New Roman"/>
          <w:sz w:val="28"/>
          <w:szCs w:val="28"/>
        </w:rPr>
        <w:t>202</w:t>
      </w:r>
      <w:r w:rsidR="006E7476">
        <w:rPr>
          <w:rFonts w:ascii="Times New Roman" w:hAnsi="Times New Roman"/>
          <w:sz w:val="28"/>
          <w:szCs w:val="28"/>
        </w:rPr>
        <w:t>4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C20916">
        <w:rPr>
          <w:rFonts w:ascii="Times New Roman" w:hAnsi="Times New Roman"/>
          <w:sz w:val="28"/>
          <w:szCs w:val="28"/>
        </w:rPr>
        <w:t xml:space="preserve">      </w:t>
      </w:r>
      <w:r w:rsidR="00050AFC">
        <w:rPr>
          <w:rFonts w:ascii="Times New Roman" w:hAnsi="Times New Roman"/>
          <w:sz w:val="28"/>
          <w:szCs w:val="28"/>
        </w:rPr>
        <w:t xml:space="preserve">  </w:t>
      </w:r>
      <w:r w:rsidR="00C20916">
        <w:rPr>
          <w:rFonts w:ascii="Times New Roman" w:hAnsi="Times New Roman"/>
          <w:sz w:val="28"/>
          <w:szCs w:val="28"/>
        </w:rPr>
        <w:t xml:space="preserve">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050AFC">
        <w:rPr>
          <w:rFonts w:ascii="Times New Roman" w:hAnsi="Times New Roman"/>
          <w:sz w:val="28"/>
          <w:szCs w:val="28"/>
        </w:rPr>
        <w:t>2280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15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64BD7">
        <w:rPr>
          <w:rFonts w:ascii="Times New Roman" w:hAnsi="Times New Roman" w:cs="Times New Roman"/>
          <w:b w:val="0"/>
          <w:sz w:val="28"/>
          <w:szCs w:val="28"/>
        </w:rPr>
        <w:t>3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2290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сводного плана организации ярмарок </w:t>
      </w:r>
      <w:r w:rsidR="00864BD7">
        <w:rPr>
          <w:rFonts w:ascii="Times New Roman" w:hAnsi="Times New Roman" w:cs="Times New Roman"/>
          <w:b w:val="0"/>
          <w:sz w:val="28"/>
          <w:szCs w:val="28"/>
        </w:rPr>
        <w:br/>
      </w:r>
      <w:r w:rsidR="007E66B7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 на 2024 год</w:t>
      </w:r>
      <w:r w:rsidR="00FC2F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B204F7">
        <w:rPr>
          <w:rFonts w:ascii="Times New Roman" w:hAnsi="Times New Roman" w:cs="Times New Roman"/>
          <w:sz w:val="28"/>
          <w:szCs w:val="28"/>
        </w:rPr>
        <w:t>,</w:t>
      </w:r>
      <w:r w:rsidR="008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FCC" w:rsidRDefault="00546CFA" w:rsidP="007450E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15</w:t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>.1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1.202</w:t>
      </w:r>
      <w:r w:rsidR="00BC5F79">
        <w:rPr>
          <w:rFonts w:ascii="Times New Roman" w:hAnsi="Times New Roman" w:cs="Times New Roman"/>
          <w:b w:val="0"/>
          <w:sz w:val="28"/>
          <w:szCs w:val="28"/>
        </w:rPr>
        <w:t>3</w:t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2290 «Об утверждении сводного плана организации ярмарок </w:t>
      </w:r>
      <w:r w:rsidR="00E90020">
        <w:rPr>
          <w:rFonts w:ascii="Times New Roman" w:hAnsi="Times New Roman" w:cs="Times New Roman"/>
          <w:b w:val="0"/>
          <w:sz w:val="28"/>
          <w:szCs w:val="28"/>
        </w:rPr>
        <w:br/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ЗАТО Железногорск на 2024 год»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(далее - постановление) следующ</w:t>
      </w:r>
      <w:r w:rsidR="000E343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0E343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E66B7" w:rsidRDefault="003F7616" w:rsidP="007E66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450E5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 «Сводный план организации ярмарок на территории ЗАТО Железногорск на 2024 год» п</w:t>
      </w:r>
      <w:r w:rsidR="00BC5F79">
        <w:rPr>
          <w:rFonts w:ascii="Times New Roman" w:hAnsi="Times New Roman" w:cs="Times New Roman"/>
          <w:b w:val="0"/>
          <w:sz w:val="28"/>
          <w:szCs w:val="28"/>
        </w:rPr>
        <w:t xml:space="preserve">ункт 32 изложить </w:t>
      </w:r>
      <w:r w:rsidR="00864BD7">
        <w:rPr>
          <w:rFonts w:ascii="Times New Roman" w:hAnsi="Times New Roman" w:cs="Times New Roman"/>
          <w:b w:val="0"/>
          <w:sz w:val="28"/>
          <w:szCs w:val="28"/>
        </w:rPr>
        <w:br/>
      </w:r>
      <w:r w:rsidR="00BC5F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0E5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BC5F79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C5F79" w:rsidRDefault="00BC5F79" w:rsidP="007E66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79" w:rsidRDefault="00BC5F79" w:rsidP="007E66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7"/>
        <w:gridCol w:w="1780"/>
        <w:gridCol w:w="2525"/>
        <w:gridCol w:w="1332"/>
        <w:gridCol w:w="1984"/>
        <w:gridCol w:w="1800"/>
      </w:tblGrid>
      <w:tr w:rsidR="00BC5F79" w:rsidRPr="00626174" w:rsidTr="007450E5">
        <w:trPr>
          <w:trHeight w:val="1295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AB6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74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«Ёлочный</w:t>
            </w:r>
            <w:r w:rsidR="0074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F7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74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В районе площади «Ракушка»,</w:t>
            </w:r>
            <w:r w:rsidR="0074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0E5">
              <w:rPr>
                <w:rFonts w:ascii="Times New Roman" w:hAnsi="Times New Roman"/>
                <w:sz w:val="24"/>
                <w:szCs w:val="24"/>
              </w:rPr>
              <w:br/>
            </w:r>
            <w:r w:rsidRPr="00BC5F7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AB6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74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4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F79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BC5F79"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005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С 1</w:t>
            </w:r>
            <w:r w:rsidR="00005F38">
              <w:rPr>
                <w:rFonts w:ascii="Times New Roman" w:hAnsi="Times New Roman"/>
                <w:sz w:val="24"/>
                <w:szCs w:val="24"/>
              </w:rPr>
              <w:t>4</w:t>
            </w:r>
            <w:r w:rsidRPr="00BC5F79">
              <w:rPr>
                <w:rFonts w:ascii="Times New Roman" w:hAnsi="Times New Roman"/>
                <w:sz w:val="24"/>
                <w:szCs w:val="24"/>
              </w:rPr>
              <w:t xml:space="preserve"> декабря по 31 декабря, режим работы </w:t>
            </w:r>
            <w:r w:rsidR="00864BD7">
              <w:rPr>
                <w:rFonts w:ascii="Times New Roman" w:hAnsi="Times New Roman"/>
                <w:sz w:val="24"/>
                <w:szCs w:val="24"/>
              </w:rPr>
              <w:br/>
            </w:r>
            <w:r w:rsidRPr="00BC5F79">
              <w:rPr>
                <w:rFonts w:ascii="Times New Roman" w:hAnsi="Times New Roman"/>
                <w:sz w:val="24"/>
                <w:szCs w:val="24"/>
              </w:rPr>
              <w:t>с 10.00 до 21.00</w:t>
            </w:r>
          </w:p>
        </w:tc>
      </w:tr>
    </w:tbl>
    <w:p w:rsidR="003E3467" w:rsidRPr="000E343A" w:rsidRDefault="003E3467" w:rsidP="0011706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1E49CB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1E49CB" w:rsidRPr="009939C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1E49CB">
        <w:rPr>
          <w:rFonts w:ascii="Times New Roman" w:hAnsi="Times New Roman" w:cs="Times New Roman"/>
          <w:sz w:val="28"/>
          <w:szCs w:val="28"/>
        </w:rPr>
        <w:t> </w:t>
      </w:r>
      <w:r w:rsidR="001E49CB" w:rsidRPr="009939C2">
        <w:rPr>
          <w:rFonts w:ascii="Times New Roman" w:hAnsi="Times New Roman" w:cs="Times New Roman"/>
          <w:sz w:val="28"/>
          <w:szCs w:val="28"/>
        </w:rPr>
        <w:t>Железногорск</w:t>
      </w:r>
      <w:r w:rsidR="001E49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92C" w:rsidRPr="00795FA9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В.Г.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>
        <w:rPr>
          <w:rFonts w:ascii="Times New Roman" w:hAnsi="Times New Roman" w:cs="Times New Roman"/>
          <w:sz w:val="28"/>
          <w:szCs w:val="28"/>
        </w:rPr>
        <w:t>Винокурова</w:t>
      </w:r>
      <w:r w:rsidR="004F092C" w:rsidRPr="00795FA9">
        <w:rPr>
          <w:rFonts w:ascii="Times New Roman" w:hAnsi="Times New Roman" w:cs="Times New Roman"/>
          <w:sz w:val="28"/>
          <w:szCs w:val="28"/>
        </w:rPr>
        <w:t>)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довести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настоящее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постановление до сведения населения через газету «Город и горожане»</w:t>
      </w:r>
      <w:r w:rsidR="004F092C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4F092C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4F092C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4F092C">
        <w:rPr>
          <w:rFonts w:ascii="Times New Roman" w:hAnsi="Times New Roman" w:cs="Times New Roman"/>
          <w:sz w:val="28"/>
          <w:szCs w:val="28"/>
        </w:rPr>
        <w:br/>
      </w:r>
      <w:r w:rsidR="004F092C" w:rsidRPr="00C771C7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И.С. Архипова</w:t>
      </w:r>
      <w:r w:rsidR="004F092C" w:rsidRPr="00C771C7">
        <w:rPr>
          <w:rFonts w:ascii="Times New Roman" w:hAnsi="Times New Roman"/>
          <w:sz w:val="28"/>
          <w:szCs w:val="28"/>
        </w:rPr>
        <w:t xml:space="preserve">) </w:t>
      </w:r>
      <w:r w:rsidR="004F092C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4F092C">
        <w:rPr>
          <w:rFonts w:ascii="Times New Roman" w:hAnsi="Times New Roman" w:cs="Times New Roman"/>
          <w:sz w:val="28"/>
          <w:szCs w:val="28"/>
        </w:rPr>
        <w:t xml:space="preserve">е </w:t>
      </w:r>
      <w:r w:rsidR="004F092C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4F092C">
        <w:rPr>
          <w:rFonts w:ascii="Times New Roman" w:hAnsi="Times New Roman" w:cs="Times New Roman"/>
          <w:sz w:val="28"/>
          <w:szCs w:val="28"/>
        </w:rPr>
        <w:t>е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4F092C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4F092C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4F092C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CA4291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A4291">
        <w:rPr>
          <w:rFonts w:ascii="Times New Roman" w:hAnsi="Times New Roman" w:cs="Times New Roman"/>
          <w:sz w:val="28"/>
          <w:szCs w:val="28"/>
        </w:rPr>
        <w:t>возложить на первого заместителя Главы ЗАТО г. Железногорск по стратегическому планированию, экономическому развитию и финансам Т.В. Голдыреву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3EDC">
        <w:rPr>
          <w:rFonts w:ascii="Times New Roman" w:hAnsi="Times New Roman" w:cs="Times New Roman"/>
          <w:sz w:val="28"/>
          <w:szCs w:val="28"/>
        </w:rPr>
        <w:t>Глав</w:t>
      </w:r>
      <w:r w:rsidR="00E90020">
        <w:rPr>
          <w:rFonts w:ascii="Times New Roman" w:hAnsi="Times New Roman" w:cs="Times New Roman"/>
          <w:sz w:val="28"/>
          <w:szCs w:val="28"/>
        </w:rPr>
        <w:t>а</w:t>
      </w:r>
      <w:r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B53A3E" w:rsidRPr="007A3EDC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7A3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77DD1" w:rsidRPr="007A3EDC">
        <w:rPr>
          <w:rFonts w:ascii="Times New Roman" w:hAnsi="Times New Roman" w:cs="Times New Roman"/>
          <w:sz w:val="28"/>
          <w:szCs w:val="28"/>
        </w:rPr>
        <w:t xml:space="preserve">  </w:t>
      </w:r>
      <w:r w:rsidR="00FE7576"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4C7AF9"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FE7576"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E90020">
        <w:rPr>
          <w:rFonts w:ascii="Times New Roman" w:hAnsi="Times New Roman" w:cs="Times New Roman"/>
          <w:sz w:val="28"/>
          <w:szCs w:val="28"/>
        </w:rPr>
        <w:t>Д</w:t>
      </w:r>
      <w:r w:rsidR="007A3EDC">
        <w:rPr>
          <w:rFonts w:ascii="Times New Roman" w:hAnsi="Times New Roman" w:cs="Times New Roman"/>
          <w:sz w:val="28"/>
          <w:szCs w:val="28"/>
        </w:rPr>
        <w:t>.</w:t>
      </w:r>
      <w:r w:rsidR="00E90020">
        <w:rPr>
          <w:rFonts w:ascii="Times New Roman" w:hAnsi="Times New Roman" w:cs="Times New Roman"/>
          <w:sz w:val="28"/>
          <w:szCs w:val="28"/>
        </w:rPr>
        <w:t>М</w:t>
      </w:r>
      <w:r w:rsidR="007A3EDC">
        <w:rPr>
          <w:rFonts w:ascii="Times New Roman" w:hAnsi="Times New Roman" w:cs="Times New Roman"/>
          <w:sz w:val="28"/>
          <w:szCs w:val="28"/>
        </w:rPr>
        <w:t xml:space="preserve">. </w:t>
      </w:r>
      <w:r w:rsidR="00E90020">
        <w:rPr>
          <w:rFonts w:ascii="Times New Roman" w:hAnsi="Times New Roman" w:cs="Times New Roman"/>
          <w:sz w:val="28"/>
          <w:szCs w:val="28"/>
        </w:rPr>
        <w:t>Чернятин</w:t>
      </w:r>
    </w:p>
    <w:p w:rsidR="00F45BFF" w:rsidRDefault="004C7AF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45BFF" w:rsidSect="003B1BF6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01" w:rsidRDefault="00791B01" w:rsidP="00563213">
      <w:pPr>
        <w:spacing w:after="0" w:line="240" w:lineRule="auto"/>
      </w:pPr>
      <w:r>
        <w:separator/>
      </w:r>
    </w:p>
  </w:endnote>
  <w:endnote w:type="continuationSeparator" w:id="0">
    <w:p w:rsidR="00791B01" w:rsidRDefault="00791B0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01" w:rsidRDefault="00791B01" w:rsidP="00563213">
      <w:pPr>
        <w:spacing w:after="0" w:line="240" w:lineRule="auto"/>
      </w:pPr>
      <w:r>
        <w:separator/>
      </w:r>
    </w:p>
  </w:footnote>
  <w:footnote w:type="continuationSeparator" w:id="0">
    <w:p w:rsidR="00791B01" w:rsidRDefault="00791B0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1678"/>
      <w:docPartObj>
        <w:docPartGallery w:val="Page Numbers (Top of Page)"/>
        <w:docPartUnique/>
      </w:docPartObj>
    </w:sdtPr>
    <w:sdtContent>
      <w:p w:rsidR="00FB0C19" w:rsidRDefault="002534ED">
        <w:pPr>
          <w:pStyle w:val="ab"/>
          <w:jc w:val="center"/>
        </w:pPr>
        <w:fldSimple w:instr=" PAGE   \* MERGEFORMAT ">
          <w:r w:rsidR="00540238">
            <w:rPr>
              <w:noProof/>
            </w:rPr>
            <w:t>2</w:t>
          </w:r>
        </w:fldSimple>
      </w:p>
    </w:sdtContent>
  </w:sdt>
  <w:p w:rsidR="00FB0C19" w:rsidRDefault="00FB0C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19" w:rsidRDefault="00FB0C19">
    <w:pPr>
      <w:pStyle w:val="ab"/>
      <w:jc w:val="center"/>
    </w:pPr>
  </w:p>
  <w:p w:rsidR="00FB0C19" w:rsidRDefault="00FB0C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5F38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0AFC"/>
    <w:rsid w:val="000562E2"/>
    <w:rsid w:val="000564CD"/>
    <w:rsid w:val="00057A61"/>
    <w:rsid w:val="00060025"/>
    <w:rsid w:val="0006197C"/>
    <w:rsid w:val="00062106"/>
    <w:rsid w:val="000626D6"/>
    <w:rsid w:val="00062D41"/>
    <w:rsid w:val="000647EC"/>
    <w:rsid w:val="00066500"/>
    <w:rsid w:val="00067B99"/>
    <w:rsid w:val="00070470"/>
    <w:rsid w:val="00070B13"/>
    <w:rsid w:val="00073748"/>
    <w:rsid w:val="00074243"/>
    <w:rsid w:val="000770BC"/>
    <w:rsid w:val="00077A84"/>
    <w:rsid w:val="00077DD1"/>
    <w:rsid w:val="00077E4F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4A7"/>
    <w:rsid w:val="000C4C5D"/>
    <w:rsid w:val="000C6D80"/>
    <w:rsid w:val="000C7520"/>
    <w:rsid w:val="000C75B0"/>
    <w:rsid w:val="000D1DBA"/>
    <w:rsid w:val="000D7867"/>
    <w:rsid w:val="000E32DD"/>
    <w:rsid w:val="000E343A"/>
    <w:rsid w:val="000E463F"/>
    <w:rsid w:val="000E6316"/>
    <w:rsid w:val="000E7010"/>
    <w:rsid w:val="000E7474"/>
    <w:rsid w:val="000F3C80"/>
    <w:rsid w:val="000F42D4"/>
    <w:rsid w:val="000F5667"/>
    <w:rsid w:val="000F63B8"/>
    <w:rsid w:val="00102CB7"/>
    <w:rsid w:val="00107047"/>
    <w:rsid w:val="001101B0"/>
    <w:rsid w:val="001141D7"/>
    <w:rsid w:val="001145D3"/>
    <w:rsid w:val="00116E84"/>
    <w:rsid w:val="00117061"/>
    <w:rsid w:val="00120A05"/>
    <w:rsid w:val="00120C9F"/>
    <w:rsid w:val="00122A11"/>
    <w:rsid w:val="0012650F"/>
    <w:rsid w:val="00126D5F"/>
    <w:rsid w:val="00126F3B"/>
    <w:rsid w:val="00131465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0DEB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49CB"/>
    <w:rsid w:val="001E6109"/>
    <w:rsid w:val="001F0AB9"/>
    <w:rsid w:val="001F257B"/>
    <w:rsid w:val="001F3C51"/>
    <w:rsid w:val="001F7DE6"/>
    <w:rsid w:val="00201645"/>
    <w:rsid w:val="00203057"/>
    <w:rsid w:val="0020785D"/>
    <w:rsid w:val="0021142D"/>
    <w:rsid w:val="00212604"/>
    <w:rsid w:val="002136F3"/>
    <w:rsid w:val="00214312"/>
    <w:rsid w:val="002163E3"/>
    <w:rsid w:val="00217162"/>
    <w:rsid w:val="00220617"/>
    <w:rsid w:val="00220A5A"/>
    <w:rsid w:val="00222821"/>
    <w:rsid w:val="002229CA"/>
    <w:rsid w:val="00224DE2"/>
    <w:rsid w:val="002533B6"/>
    <w:rsid w:val="002534ED"/>
    <w:rsid w:val="00253825"/>
    <w:rsid w:val="002601DA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1A6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452B"/>
    <w:rsid w:val="00306072"/>
    <w:rsid w:val="0031189E"/>
    <w:rsid w:val="00311D8C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3C2B"/>
    <w:rsid w:val="003548CB"/>
    <w:rsid w:val="00355E0E"/>
    <w:rsid w:val="00360130"/>
    <w:rsid w:val="00360881"/>
    <w:rsid w:val="0036178F"/>
    <w:rsid w:val="00361B32"/>
    <w:rsid w:val="00362A50"/>
    <w:rsid w:val="003642F9"/>
    <w:rsid w:val="0036546B"/>
    <w:rsid w:val="00371E9B"/>
    <w:rsid w:val="0037476B"/>
    <w:rsid w:val="00376D36"/>
    <w:rsid w:val="003770B7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1BF6"/>
    <w:rsid w:val="003B24F5"/>
    <w:rsid w:val="003B35AE"/>
    <w:rsid w:val="003B3A3B"/>
    <w:rsid w:val="003B7D66"/>
    <w:rsid w:val="003B7F43"/>
    <w:rsid w:val="003C01BE"/>
    <w:rsid w:val="003C15CB"/>
    <w:rsid w:val="003C2C7C"/>
    <w:rsid w:val="003C4D22"/>
    <w:rsid w:val="003C5B39"/>
    <w:rsid w:val="003D0EA4"/>
    <w:rsid w:val="003D14CD"/>
    <w:rsid w:val="003D5F38"/>
    <w:rsid w:val="003D6F69"/>
    <w:rsid w:val="003E039B"/>
    <w:rsid w:val="003E3467"/>
    <w:rsid w:val="003F0885"/>
    <w:rsid w:val="003F122E"/>
    <w:rsid w:val="003F1508"/>
    <w:rsid w:val="003F2990"/>
    <w:rsid w:val="003F361A"/>
    <w:rsid w:val="003F4F9E"/>
    <w:rsid w:val="003F5972"/>
    <w:rsid w:val="003F7616"/>
    <w:rsid w:val="003F7646"/>
    <w:rsid w:val="003F7B48"/>
    <w:rsid w:val="0040329F"/>
    <w:rsid w:val="00415036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5465A"/>
    <w:rsid w:val="00463199"/>
    <w:rsid w:val="004656B8"/>
    <w:rsid w:val="00467C93"/>
    <w:rsid w:val="00476F73"/>
    <w:rsid w:val="00482DE9"/>
    <w:rsid w:val="00483C83"/>
    <w:rsid w:val="0048535E"/>
    <w:rsid w:val="0048604A"/>
    <w:rsid w:val="00490AF0"/>
    <w:rsid w:val="00491411"/>
    <w:rsid w:val="0049474E"/>
    <w:rsid w:val="00497E34"/>
    <w:rsid w:val="004A1BE5"/>
    <w:rsid w:val="004A535E"/>
    <w:rsid w:val="004A6348"/>
    <w:rsid w:val="004B00FB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C7AF9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0238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116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C7A9F"/>
    <w:rsid w:val="005D054D"/>
    <w:rsid w:val="005D0E38"/>
    <w:rsid w:val="005D38D2"/>
    <w:rsid w:val="005D4883"/>
    <w:rsid w:val="005D496E"/>
    <w:rsid w:val="005D701F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3F86"/>
    <w:rsid w:val="005F4916"/>
    <w:rsid w:val="005F621A"/>
    <w:rsid w:val="005F6CF5"/>
    <w:rsid w:val="00600BB2"/>
    <w:rsid w:val="00600D74"/>
    <w:rsid w:val="00600E4E"/>
    <w:rsid w:val="006030EF"/>
    <w:rsid w:val="006114D1"/>
    <w:rsid w:val="00611926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458B"/>
    <w:rsid w:val="00646146"/>
    <w:rsid w:val="00646AAF"/>
    <w:rsid w:val="00652456"/>
    <w:rsid w:val="00652A46"/>
    <w:rsid w:val="00653AF2"/>
    <w:rsid w:val="0065518A"/>
    <w:rsid w:val="006601C9"/>
    <w:rsid w:val="006604BF"/>
    <w:rsid w:val="00660BD8"/>
    <w:rsid w:val="00664C7D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383"/>
    <w:rsid w:val="006864D8"/>
    <w:rsid w:val="0069094B"/>
    <w:rsid w:val="00694DBF"/>
    <w:rsid w:val="0069571A"/>
    <w:rsid w:val="0069708A"/>
    <w:rsid w:val="006A143B"/>
    <w:rsid w:val="006A2E67"/>
    <w:rsid w:val="006A769D"/>
    <w:rsid w:val="006B3213"/>
    <w:rsid w:val="006B53CB"/>
    <w:rsid w:val="006B5BBD"/>
    <w:rsid w:val="006B5C61"/>
    <w:rsid w:val="006B75BD"/>
    <w:rsid w:val="006C23EB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476"/>
    <w:rsid w:val="006E7AA8"/>
    <w:rsid w:val="006E7EFA"/>
    <w:rsid w:val="006F3351"/>
    <w:rsid w:val="006F5674"/>
    <w:rsid w:val="006F6614"/>
    <w:rsid w:val="006F74F0"/>
    <w:rsid w:val="00701274"/>
    <w:rsid w:val="00703926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450E5"/>
    <w:rsid w:val="00756692"/>
    <w:rsid w:val="007566EF"/>
    <w:rsid w:val="00760477"/>
    <w:rsid w:val="00761EA3"/>
    <w:rsid w:val="007625E9"/>
    <w:rsid w:val="007653DF"/>
    <w:rsid w:val="00765E12"/>
    <w:rsid w:val="00772FF6"/>
    <w:rsid w:val="00774576"/>
    <w:rsid w:val="00775CC7"/>
    <w:rsid w:val="00785CF8"/>
    <w:rsid w:val="00785E59"/>
    <w:rsid w:val="0078607A"/>
    <w:rsid w:val="0078646A"/>
    <w:rsid w:val="0079007C"/>
    <w:rsid w:val="00791B01"/>
    <w:rsid w:val="007947D3"/>
    <w:rsid w:val="00795FA9"/>
    <w:rsid w:val="00797112"/>
    <w:rsid w:val="00797A50"/>
    <w:rsid w:val="007A23F9"/>
    <w:rsid w:val="007A2886"/>
    <w:rsid w:val="007A3B55"/>
    <w:rsid w:val="007A3EDC"/>
    <w:rsid w:val="007B1D39"/>
    <w:rsid w:val="007B6D6A"/>
    <w:rsid w:val="007B781B"/>
    <w:rsid w:val="007C0759"/>
    <w:rsid w:val="007C15BB"/>
    <w:rsid w:val="007C21FE"/>
    <w:rsid w:val="007C2276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6B7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680"/>
    <w:rsid w:val="00817CBF"/>
    <w:rsid w:val="00820440"/>
    <w:rsid w:val="00820D58"/>
    <w:rsid w:val="00822AD2"/>
    <w:rsid w:val="008233F3"/>
    <w:rsid w:val="008235A9"/>
    <w:rsid w:val="00826922"/>
    <w:rsid w:val="00827A15"/>
    <w:rsid w:val="00827D88"/>
    <w:rsid w:val="00831DF3"/>
    <w:rsid w:val="0083452D"/>
    <w:rsid w:val="0083636B"/>
    <w:rsid w:val="00844178"/>
    <w:rsid w:val="00844BD3"/>
    <w:rsid w:val="00846762"/>
    <w:rsid w:val="008506D4"/>
    <w:rsid w:val="008533C5"/>
    <w:rsid w:val="008538D8"/>
    <w:rsid w:val="00855C4E"/>
    <w:rsid w:val="00856166"/>
    <w:rsid w:val="008620FE"/>
    <w:rsid w:val="008624B0"/>
    <w:rsid w:val="0086322E"/>
    <w:rsid w:val="008641D4"/>
    <w:rsid w:val="00864BD7"/>
    <w:rsid w:val="00864D5C"/>
    <w:rsid w:val="00865DE6"/>
    <w:rsid w:val="008674E5"/>
    <w:rsid w:val="00871227"/>
    <w:rsid w:val="0087199F"/>
    <w:rsid w:val="008800AE"/>
    <w:rsid w:val="00881386"/>
    <w:rsid w:val="00884557"/>
    <w:rsid w:val="00886CD5"/>
    <w:rsid w:val="008917AA"/>
    <w:rsid w:val="00893A24"/>
    <w:rsid w:val="00895812"/>
    <w:rsid w:val="008B0BAC"/>
    <w:rsid w:val="008B1EB3"/>
    <w:rsid w:val="008B35E1"/>
    <w:rsid w:val="008C2962"/>
    <w:rsid w:val="008C5F76"/>
    <w:rsid w:val="008D017A"/>
    <w:rsid w:val="008D0F93"/>
    <w:rsid w:val="008D2BD9"/>
    <w:rsid w:val="008D2D23"/>
    <w:rsid w:val="008D55C1"/>
    <w:rsid w:val="008D5E23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359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5BB5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624"/>
    <w:rsid w:val="00A56C27"/>
    <w:rsid w:val="00A608EF"/>
    <w:rsid w:val="00A61337"/>
    <w:rsid w:val="00A6156D"/>
    <w:rsid w:val="00A615CC"/>
    <w:rsid w:val="00A623C8"/>
    <w:rsid w:val="00A643F0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970D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2C6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10D"/>
    <w:rsid w:val="00B10492"/>
    <w:rsid w:val="00B1058C"/>
    <w:rsid w:val="00B1195E"/>
    <w:rsid w:val="00B144E7"/>
    <w:rsid w:val="00B17824"/>
    <w:rsid w:val="00B204F7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1074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849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50D0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C5F79"/>
    <w:rsid w:val="00BD121E"/>
    <w:rsid w:val="00BD60B8"/>
    <w:rsid w:val="00BD70A3"/>
    <w:rsid w:val="00BE4833"/>
    <w:rsid w:val="00BE4EEE"/>
    <w:rsid w:val="00BF1B82"/>
    <w:rsid w:val="00BF2879"/>
    <w:rsid w:val="00BF6DA8"/>
    <w:rsid w:val="00C0260B"/>
    <w:rsid w:val="00C07689"/>
    <w:rsid w:val="00C10257"/>
    <w:rsid w:val="00C11768"/>
    <w:rsid w:val="00C11E56"/>
    <w:rsid w:val="00C12997"/>
    <w:rsid w:val="00C13076"/>
    <w:rsid w:val="00C161E7"/>
    <w:rsid w:val="00C1669D"/>
    <w:rsid w:val="00C16B67"/>
    <w:rsid w:val="00C17FA9"/>
    <w:rsid w:val="00C20916"/>
    <w:rsid w:val="00C211ED"/>
    <w:rsid w:val="00C214C7"/>
    <w:rsid w:val="00C214C9"/>
    <w:rsid w:val="00C21FCB"/>
    <w:rsid w:val="00C22A48"/>
    <w:rsid w:val="00C22FBA"/>
    <w:rsid w:val="00C2365A"/>
    <w:rsid w:val="00C23CAD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214"/>
    <w:rsid w:val="00C55B2B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82BAA"/>
    <w:rsid w:val="00C955D2"/>
    <w:rsid w:val="00C95DE8"/>
    <w:rsid w:val="00C978B8"/>
    <w:rsid w:val="00C97957"/>
    <w:rsid w:val="00CA23B9"/>
    <w:rsid w:val="00CA3530"/>
    <w:rsid w:val="00CA4291"/>
    <w:rsid w:val="00CA50CC"/>
    <w:rsid w:val="00CA613B"/>
    <w:rsid w:val="00CA6795"/>
    <w:rsid w:val="00CA6BCE"/>
    <w:rsid w:val="00CB1293"/>
    <w:rsid w:val="00CB1CB5"/>
    <w:rsid w:val="00CB1FDE"/>
    <w:rsid w:val="00CB386A"/>
    <w:rsid w:val="00CB7F86"/>
    <w:rsid w:val="00CC04AC"/>
    <w:rsid w:val="00CC25B8"/>
    <w:rsid w:val="00CC4A6B"/>
    <w:rsid w:val="00CD070B"/>
    <w:rsid w:val="00CD2243"/>
    <w:rsid w:val="00CD2A6F"/>
    <w:rsid w:val="00CD5B81"/>
    <w:rsid w:val="00CD626D"/>
    <w:rsid w:val="00CE2153"/>
    <w:rsid w:val="00CE3390"/>
    <w:rsid w:val="00CE390D"/>
    <w:rsid w:val="00CE4627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2772C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575BC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C2E4E"/>
    <w:rsid w:val="00DD1766"/>
    <w:rsid w:val="00DD1E4D"/>
    <w:rsid w:val="00DD1EA0"/>
    <w:rsid w:val="00DD23A1"/>
    <w:rsid w:val="00DD4F05"/>
    <w:rsid w:val="00DE31C1"/>
    <w:rsid w:val="00DE5B91"/>
    <w:rsid w:val="00DF06AC"/>
    <w:rsid w:val="00DF5123"/>
    <w:rsid w:val="00DF6ADF"/>
    <w:rsid w:val="00DF78E8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87CD6"/>
    <w:rsid w:val="00E90020"/>
    <w:rsid w:val="00E9351E"/>
    <w:rsid w:val="00E948B6"/>
    <w:rsid w:val="00E9498E"/>
    <w:rsid w:val="00E978B0"/>
    <w:rsid w:val="00EA22AE"/>
    <w:rsid w:val="00EA5878"/>
    <w:rsid w:val="00EB0223"/>
    <w:rsid w:val="00EB25ED"/>
    <w:rsid w:val="00EB57D8"/>
    <w:rsid w:val="00EC091A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13D89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45BFF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3F5A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5A19"/>
    <w:rsid w:val="00F97AC3"/>
    <w:rsid w:val="00FA0036"/>
    <w:rsid w:val="00FA33CA"/>
    <w:rsid w:val="00FA3F0B"/>
    <w:rsid w:val="00FA5A6A"/>
    <w:rsid w:val="00FA7CBF"/>
    <w:rsid w:val="00FB0009"/>
    <w:rsid w:val="00FB0C19"/>
    <w:rsid w:val="00FB1023"/>
    <w:rsid w:val="00FB45E8"/>
    <w:rsid w:val="00FB609C"/>
    <w:rsid w:val="00FC2B30"/>
    <w:rsid w:val="00FC2FAD"/>
    <w:rsid w:val="00FC3151"/>
    <w:rsid w:val="00FC6282"/>
    <w:rsid w:val="00FC6A3A"/>
    <w:rsid w:val="00FD7742"/>
    <w:rsid w:val="00FE2348"/>
    <w:rsid w:val="00FE4C6A"/>
    <w:rsid w:val="00FE5E27"/>
    <w:rsid w:val="00FE74C0"/>
    <w:rsid w:val="00FE7576"/>
    <w:rsid w:val="00FF101C"/>
    <w:rsid w:val="00FF11D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7C377-7DCB-4E91-A433-FFBC8457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Tiholaz</cp:lastModifiedBy>
  <cp:revision>2</cp:revision>
  <cp:lastPrinted>2024-11-08T02:28:00Z</cp:lastPrinted>
  <dcterms:created xsi:type="dcterms:W3CDTF">2024-12-16T10:36:00Z</dcterms:created>
  <dcterms:modified xsi:type="dcterms:W3CDTF">2024-12-16T10:36:00Z</dcterms:modified>
</cp:coreProperties>
</file>