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77" w:rsidRDefault="00632830" w:rsidP="00BF4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BF4446" w:rsidRDefault="00BF4446" w:rsidP="00F6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57F" w:rsidRPr="00F6057F" w:rsidRDefault="00F6057F" w:rsidP="00F6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7F">
        <w:rPr>
          <w:rFonts w:ascii="Times New Roman" w:hAnsi="Times New Roman" w:cs="Times New Roman"/>
          <w:b/>
          <w:sz w:val="24"/>
          <w:szCs w:val="24"/>
        </w:rPr>
        <w:t xml:space="preserve">Грантовый конкурс «Добрый новогодний подарок» </w:t>
      </w:r>
    </w:p>
    <w:p w:rsidR="00F6057F" w:rsidRPr="00F6057F" w:rsidRDefault="000529F5" w:rsidP="00F6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="00F6057F" w:rsidRPr="00F6057F">
        <w:rPr>
          <w:rFonts w:ascii="Times New Roman" w:hAnsi="Times New Roman" w:cs="Times New Roman"/>
          <w:sz w:val="24"/>
          <w:szCs w:val="24"/>
        </w:rPr>
        <w:t xml:space="preserve"> выявить и поддержать эффективные проекты, направленные на социализацию, адаптацию к образовательной и трудовой жизни детей и подростков, оставшихся без попечения родителей, и детей с особенностями развития.</w:t>
      </w:r>
    </w:p>
    <w:p w:rsidR="00F6057F" w:rsidRPr="007E1553" w:rsidRDefault="00F6057F" w:rsidP="00F6057F">
      <w:pPr>
        <w:rPr>
          <w:rFonts w:ascii="Times New Roman" w:hAnsi="Times New Roman" w:cs="Times New Roman"/>
          <w:b/>
          <w:sz w:val="24"/>
          <w:szCs w:val="24"/>
        </w:rPr>
      </w:pPr>
      <w:r w:rsidRPr="007E1553">
        <w:rPr>
          <w:rFonts w:ascii="Times New Roman" w:hAnsi="Times New Roman" w:cs="Times New Roman"/>
          <w:b/>
          <w:sz w:val="24"/>
          <w:szCs w:val="24"/>
        </w:rPr>
        <w:t>Приём заявок до 20 декабря 2024</w:t>
      </w:r>
    </w:p>
    <w:p w:rsidR="00F6057F" w:rsidRPr="00F6057F" w:rsidRDefault="00F6057F" w:rsidP="00F6057F">
      <w:pPr>
        <w:rPr>
          <w:rFonts w:ascii="Times New Roman" w:hAnsi="Times New Roman" w:cs="Times New Roman"/>
          <w:sz w:val="24"/>
          <w:szCs w:val="24"/>
        </w:rPr>
      </w:pPr>
      <w:r w:rsidRPr="00F6057F">
        <w:rPr>
          <w:rFonts w:ascii="Times New Roman" w:hAnsi="Times New Roman" w:cs="Times New Roman"/>
          <w:sz w:val="24"/>
          <w:szCs w:val="24"/>
        </w:rPr>
        <w:t>Организатор: Благотворительный ф</w:t>
      </w:r>
      <w:r>
        <w:rPr>
          <w:rFonts w:ascii="Times New Roman" w:hAnsi="Times New Roman" w:cs="Times New Roman"/>
          <w:sz w:val="24"/>
          <w:szCs w:val="24"/>
        </w:rPr>
        <w:t>онд Сбербанка «Вклад в будущее»</w:t>
      </w:r>
    </w:p>
    <w:p w:rsidR="00F6057F" w:rsidRDefault="00F6057F" w:rsidP="00F6057F">
      <w:pPr>
        <w:rPr>
          <w:rFonts w:ascii="Times New Roman" w:hAnsi="Times New Roman" w:cs="Times New Roman"/>
          <w:sz w:val="24"/>
          <w:szCs w:val="24"/>
        </w:rPr>
      </w:pPr>
      <w:r w:rsidRPr="00F6057F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размер гранта: до 2 млн рублей</w:t>
      </w:r>
      <w:r w:rsidR="009C5526">
        <w:rPr>
          <w:rFonts w:ascii="Times New Roman" w:hAnsi="Times New Roman" w:cs="Times New Roman"/>
          <w:sz w:val="24"/>
          <w:szCs w:val="24"/>
        </w:rPr>
        <w:t>.</w:t>
      </w:r>
    </w:p>
    <w:p w:rsidR="009C5526" w:rsidRPr="009C5526" w:rsidRDefault="009C5526" w:rsidP="00F6057F">
      <w:pPr>
        <w:rPr>
          <w:rFonts w:ascii="Times New Roman" w:hAnsi="Times New Roman" w:cs="Times New Roman"/>
          <w:sz w:val="24"/>
          <w:szCs w:val="24"/>
        </w:rPr>
      </w:pPr>
    </w:p>
    <w:p w:rsidR="00861A08" w:rsidRDefault="00F6057F" w:rsidP="00F6057F">
      <w:pPr>
        <w:rPr>
          <w:rFonts w:ascii="Times New Roman" w:hAnsi="Times New Roman" w:cs="Times New Roman"/>
          <w:b/>
          <w:sz w:val="24"/>
          <w:szCs w:val="24"/>
        </w:rPr>
      </w:pPr>
      <w:r w:rsidRPr="00F6057F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7" w:history="1">
        <w:r w:rsidRPr="000529F5">
          <w:rPr>
            <w:rStyle w:val="a6"/>
            <w:rFonts w:ascii="Times New Roman" w:hAnsi="Times New Roman" w:cs="Times New Roman"/>
            <w:sz w:val="24"/>
            <w:szCs w:val="24"/>
          </w:rPr>
          <w:t>https://grant.vbudushee.ru/</w:t>
        </w:r>
      </w:hyperlink>
    </w:p>
    <w:p w:rsidR="00F6057F" w:rsidRPr="00F6057F" w:rsidRDefault="00F6057F" w:rsidP="00F6057F">
      <w:pPr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13B" w:rsidRPr="0075613B" w:rsidRDefault="0075613B" w:rsidP="0075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B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отбор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«Здоровый образ жизни»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 xml:space="preserve">Для кого: юридические лица 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Организатор: Агентство стратегических инициатив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13B">
        <w:rPr>
          <w:rFonts w:ascii="Times New Roman" w:hAnsi="Times New Roman" w:cs="Times New Roman"/>
          <w:b/>
          <w:sz w:val="24"/>
          <w:szCs w:val="24"/>
        </w:rPr>
        <w:t>Приём заявок до 20 декабря 2024 г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Профилактика факторов риска развития социально-значимых заболеваний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Борьба с потреблением психоактивных веществ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Повышение физической активности граждан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Правильное питание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стресса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АСИ готово поддержать проекты, направленные на профилактику заболеваний, укрепление здоровья, способствующих активному долголет</w:t>
      </w:r>
      <w:r>
        <w:rPr>
          <w:rFonts w:ascii="Times New Roman" w:hAnsi="Times New Roman" w:cs="Times New Roman"/>
          <w:sz w:val="24"/>
          <w:szCs w:val="24"/>
        </w:rPr>
        <w:t>ию.</w:t>
      </w:r>
    </w:p>
    <w:p w:rsid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Что получат победители: прошедшие отбор проекты получат адресную поддержку от АСИ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8" w:history="1">
        <w:r w:rsidRPr="00BD22A9">
          <w:rPr>
            <w:rStyle w:val="a6"/>
            <w:rFonts w:ascii="Times New Roman" w:hAnsi="Times New Roman" w:cs="Times New Roman"/>
            <w:sz w:val="24"/>
            <w:szCs w:val="24"/>
          </w:rPr>
          <w:t>https://asi.ru/leaders/screening/201908/</w:t>
        </w:r>
      </w:hyperlink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824" w:rsidRPr="0075613B" w:rsidRDefault="00021824" w:rsidP="00756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26" w:rsidRDefault="009C5526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P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Pr="000529F5" w:rsidRDefault="00415B09" w:rsidP="0005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B09">
        <w:rPr>
          <w:rFonts w:ascii="Times New Roman" w:hAnsi="Times New Roman" w:cs="Times New Roman"/>
          <w:b/>
          <w:sz w:val="24"/>
          <w:szCs w:val="24"/>
        </w:rPr>
        <w:lastRenderedPageBreak/>
        <w:t>Конкурс на создание национального контента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 w:rsidRPr="00415B09">
        <w:rPr>
          <w:rFonts w:ascii="Times New Roman" w:hAnsi="Times New Roman" w:cs="Times New Roman"/>
          <w:sz w:val="24"/>
          <w:szCs w:val="24"/>
        </w:rPr>
        <w:t xml:space="preserve">Для кого: юридические лица и ИП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 w:rsidRPr="00415B09">
        <w:rPr>
          <w:rFonts w:ascii="Times New Roman" w:hAnsi="Times New Roman" w:cs="Times New Roman"/>
          <w:sz w:val="24"/>
          <w:szCs w:val="24"/>
        </w:rPr>
        <w:t xml:space="preserve">Организатор: Институт развития интернета </w:t>
      </w:r>
    </w:p>
    <w:p w:rsidR="00415B09" w:rsidRPr="000529F5" w:rsidRDefault="000529F5" w:rsidP="00415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Pr="0075613B">
        <w:rPr>
          <w:rFonts w:ascii="Times New Roman" w:hAnsi="Times New Roman" w:cs="Times New Roman"/>
          <w:b/>
          <w:sz w:val="24"/>
          <w:szCs w:val="24"/>
        </w:rPr>
        <w:t xml:space="preserve"> до 25 декабря 2024 г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поддержки: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Видеоконтент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Блогосфера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Мультиформатный контент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Программные продукты (игры и ПО) </w:t>
      </w:r>
    </w:p>
    <w:p w:rsidR="00021824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Спецпроекты в СМИ</w:t>
      </w:r>
    </w:p>
    <w:p w:rsidR="00021824" w:rsidRPr="00415B09" w:rsidRDefault="00AF50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t xml:space="preserve"> </w:t>
      </w:r>
      <w:hyperlink r:id="rId9" w:history="1">
        <w:r w:rsidR="00415B09" w:rsidRPr="00415B09">
          <w:rPr>
            <w:rStyle w:val="a6"/>
            <w:rFonts w:ascii="Times New Roman" w:hAnsi="Times New Roman" w:cs="Times New Roman"/>
            <w:sz w:val="24"/>
            <w:szCs w:val="24"/>
          </w:rPr>
          <w:t>https://xn--h1aax.xn--p1ai/contests/konkursnyy-otbor-natsionalnogo-kontenta-2024-2/</w:t>
        </w:r>
      </w:hyperlink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9A1C4D">
      <w:pPr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A0" w:rsidRDefault="000230A0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A0" w:rsidRPr="00DE3BB2" w:rsidRDefault="000230A0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P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FD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студенческий конкурс социальных проектов «Инно</w:t>
      </w:r>
      <w:r>
        <w:rPr>
          <w:rFonts w:ascii="Times New Roman" w:hAnsi="Times New Roman" w:cs="Times New Roman"/>
          <w:b/>
          <w:sz w:val="24"/>
          <w:szCs w:val="24"/>
        </w:rPr>
        <w:t>социум»</w:t>
      </w:r>
    </w:p>
    <w:p w:rsid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Конкурс осуществляет поддержку в реализации студенческих проектов, направленных на решение социальных проблем и улучшение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Для кого: студенты российских вузов 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Организатор: Социальн</w:t>
      </w:r>
      <w:r w:rsidR="000230A0">
        <w:rPr>
          <w:rFonts w:ascii="Times New Roman" w:hAnsi="Times New Roman" w:cs="Times New Roman"/>
          <w:sz w:val="24"/>
          <w:szCs w:val="24"/>
        </w:rPr>
        <w:t>ая платформа Фонда Росконгресс -</w:t>
      </w:r>
      <w:r w:rsidRPr="00F06AFD">
        <w:rPr>
          <w:rFonts w:ascii="Times New Roman" w:hAnsi="Times New Roman" w:cs="Times New Roman"/>
          <w:sz w:val="24"/>
          <w:szCs w:val="24"/>
        </w:rPr>
        <w:t xml:space="preserve"> Фонд Инносоциум</w:t>
      </w:r>
    </w:p>
    <w:p w:rsidR="00F06AFD" w:rsidRPr="00861A08" w:rsidRDefault="00F06AFD" w:rsidP="00F06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4B">
        <w:rPr>
          <w:rFonts w:ascii="Times New Roman" w:hAnsi="Times New Roman" w:cs="Times New Roman"/>
          <w:b/>
          <w:sz w:val="24"/>
          <w:szCs w:val="24"/>
        </w:rPr>
        <w:t>Приём за</w:t>
      </w:r>
      <w:r w:rsidR="00FD684B">
        <w:rPr>
          <w:rFonts w:ascii="Times New Roman" w:hAnsi="Times New Roman" w:cs="Times New Roman"/>
          <w:b/>
          <w:sz w:val="24"/>
          <w:szCs w:val="24"/>
        </w:rPr>
        <w:t>я</w:t>
      </w:r>
      <w:r w:rsidRPr="00FD684B">
        <w:rPr>
          <w:rFonts w:ascii="Times New Roman" w:hAnsi="Times New Roman" w:cs="Times New Roman"/>
          <w:b/>
          <w:sz w:val="24"/>
          <w:szCs w:val="24"/>
        </w:rPr>
        <w:t>вок до 28 декабря 2024 г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Историческое наследие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Инклюзивное общество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Развитие территорий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Женское лидерство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FD" w:rsidRPr="00F06AFD">
        <w:rPr>
          <w:rFonts w:ascii="Times New Roman" w:hAnsi="Times New Roman" w:cs="Times New Roman"/>
          <w:sz w:val="24"/>
          <w:szCs w:val="24"/>
        </w:rPr>
        <w:t>Душа России: сохранение культуры и традиций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Отв</w:t>
      </w:r>
      <w:r w:rsidR="00F06AFD">
        <w:rPr>
          <w:rFonts w:ascii="Times New Roman" w:hAnsi="Times New Roman" w:cs="Times New Roman"/>
          <w:sz w:val="24"/>
          <w:szCs w:val="24"/>
        </w:rPr>
        <w:t>етственное отношение к животным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Победители каждой номинации получат грант 400 000 рублей на реализацию проекта, будут приглашены к участию на ПМЭФ-2025, оператором которого является Фонд Росконгресс, и получат уникальную возможность рассказать о своих инициативах</w:t>
      </w:r>
    </w:p>
    <w:p w:rsidR="00DE3BB2" w:rsidRDefault="00AF5009" w:rsidP="00F06AFD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06AFD"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https://t.me/cptgrantov/3115</w:t>
        </w:r>
      </w:hyperlink>
    </w:p>
    <w:p w:rsidR="00F06AFD" w:rsidRDefault="00F06AFD" w:rsidP="00F0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06AFD" w:rsidRDefault="00F06AFD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Pr="00F06AFD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E33F3C" w:rsidRDefault="00237936" w:rsidP="00237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Грантовый конкурс «Евразия – континент возможностей»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37936">
        <w:rPr>
          <w:rFonts w:ascii="Times New Roman" w:hAnsi="Times New Roman" w:cs="Times New Roman"/>
          <w:b/>
          <w:sz w:val="24"/>
          <w:szCs w:val="24"/>
        </w:rPr>
        <w:t xml:space="preserve"> третий этап от </w:t>
      </w:r>
    </w:p>
    <w:p w:rsidR="00237936" w:rsidRPr="00237936" w:rsidRDefault="00E33F3C" w:rsidP="00237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 «Евразия»</w:t>
      </w:r>
    </w:p>
    <w:p w:rsidR="00E33F3C" w:rsidRDefault="00E33F3C" w:rsidP="00237936">
      <w:pPr>
        <w:rPr>
          <w:rFonts w:ascii="Times New Roman" w:hAnsi="Times New Roman" w:cs="Times New Roman"/>
          <w:sz w:val="24"/>
          <w:szCs w:val="24"/>
        </w:rPr>
      </w:pPr>
      <w:r w:rsidRPr="00E33F3C">
        <w:rPr>
          <w:rFonts w:ascii="Times New Roman" w:hAnsi="Times New Roman" w:cs="Times New Roman"/>
          <w:sz w:val="24"/>
          <w:szCs w:val="24"/>
        </w:rPr>
        <w:t>Организатор: АНО «Евразия»</w:t>
      </w:r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  <w:r w:rsidRPr="00237936">
        <w:rPr>
          <w:rFonts w:ascii="Times New Roman" w:hAnsi="Times New Roman" w:cs="Times New Roman"/>
          <w:sz w:val="24"/>
          <w:szCs w:val="24"/>
        </w:rPr>
        <w:t>Максимальный размер гранта:</w:t>
      </w:r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  <w:r w:rsidRPr="00237936">
        <w:rPr>
          <w:rFonts w:ascii="Times New Roman" w:hAnsi="Times New Roman" w:cs="Times New Roman"/>
          <w:sz w:val="24"/>
          <w:szCs w:val="24"/>
        </w:rPr>
        <w:t>для физлиц до 1 млн рублей</w:t>
      </w:r>
      <w:r w:rsidRPr="00237936">
        <w:rPr>
          <w:rFonts w:ascii="Times New Roman" w:hAnsi="Times New Roman" w:cs="Times New Roman"/>
          <w:sz w:val="24"/>
          <w:szCs w:val="24"/>
        </w:rPr>
        <w:br/>
        <w:t>для НКО — до 3 млн рублей</w:t>
      </w:r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  <w:r w:rsidRPr="00237936">
        <w:rPr>
          <w:rFonts w:ascii="Times New Roman" w:hAnsi="Times New Roman" w:cs="Times New Roman"/>
          <w:sz w:val="24"/>
          <w:szCs w:val="24"/>
        </w:rPr>
        <w:t>Направления поддержки:</w:t>
      </w:r>
    </w:p>
    <w:p w:rsid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Культура и искусство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Историческая память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Укрепление межнационального и межрелигиозного согласия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Спорт и здоровый образ жизни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Экология и защита окружающей среды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Добровольчество (волонтерство)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Путешествия и международный обмен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Образование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Медиа и коммуникации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Место нашей жизни</w:t>
      </w:r>
      <w:r w:rsidRPr="00237936">
        <w:rPr>
          <w:rFonts w:ascii="Times New Roman" w:hAnsi="Times New Roman" w:cs="Times New Roman"/>
          <w:sz w:val="24"/>
          <w:szCs w:val="24"/>
        </w:rPr>
        <w:br/>
      </w:r>
      <w:r>
        <w:rPr>
          <w:rFonts w:cs="Segoe UI Symbol"/>
          <w:sz w:val="24"/>
          <w:szCs w:val="24"/>
        </w:rPr>
        <w:t xml:space="preserve">- </w:t>
      </w:r>
      <w:r w:rsidRPr="00237936">
        <w:rPr>
          <w:rFonts w:ascii="Times New Roman" w:hAnsi="Times New Roman" w:cs="Times New Roman"/>
          <w:sz w:val="24"/>
          <w:szCs w:val="24"/>
        </w:rPr>
        <w:t>Точки роста</w:t>
      </w:r>
    </w:p>
    <w:p w:rsidR="00237936" w:rsidRPr="00237936" w:rsidRDefault="00237936" w:rsidP="00237936">
      <w:pPr>
        <w:rPr>
          <w:rFonts w:ascii="Times New Roman" w:hAnsi="Times New Roman" w:cs="Times New Roman"/>
          <w:b/>
          <w:sz w:val="24"/>
          <w:szCs w:val="24"/>
        </w:rPr>
      </w:pPr>
      <w:r w:rsidRPr="00237936">
        <w:rPr>
          <w:rFonts w:ascii="Times New Roman" w:hAnsi="Times New Roman" w:cs="Times New Roman"/>
          <w:b/>
          <w:sz w:val="24"/>
          <w:szCs w:val="24"/>
        </w:rPr>
        <w:t xml:space="preserve">Приём заявок до 31 декабря 2024 г. </w:t>
      </w:r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  <w:r w:rsidRPr="00237936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1" w:tgtFrame="_blank" w:history="1">
        <w:r w:rsidRPr="00237936">
          <w:rPr>
            <w:rStyle w:val="a6"/>
            <w:rFonts w:ascii="Times New Roman" w:hAnsi="Times New Roman" w:cs="Times New Roman"/>
            <w:sz w:val="24"/>
            <w:szCs w:val="24"/>
          </w:rPr>
          <w:t>grants.evrazia.su/</w:t>
        </w:r>
      </w:hyperlink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</w:p>
    <w:p w:rsidR="00237936" w:rsidRPr="00237936" w:rsidRDefault="00237936" w:rsidP="00237936">
      <w:pPr>
        <w:rPr>
          <w:rFonts w:ascii="Times New Roman" w:hAnsi="Times New Roman" w:cs="Times New Roman"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36" w:rsidRDefault="00237936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Pr="000230A0" w:rsidRDefault="00E33F3C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460553" w:rsidRPr="00460553">
        <w:rPr>
          <w:rFonts w:ascii="Times New Roman" w:hAnsi="Times New Roman" w:cs="Times New Roman"/>
          <w:b/>
          <w:sz w:val="24"/>
          <w:szCs w:val="24"/>
        </w:rPr>
        <w:t>онкурс по формированию экспертного совета Росмолодёжь.Гранты 2025 года</w:t>
      </w:r>
    </w:p>
    <w:p w:rsidR="00460553" w:rsidRPr="00460553" w:rsidRDefault="00460553" w:rsidP="00460553">
      <w:pPr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Для кого: граждане РФ от 18 лет, с высшим или незаконченным высшим образованием</w:t>
      </w:r>
    </w:p>
    <w:p w:rsidR="00460553" w:rsidRPr="00460553" w:rsidRDefault="00460553" w:rsidP="00460553">
      <w:pPr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Суть: конкурсный отбор по формированию экспертного совета Росмолодёжь.Гранты 2025 года проходит в 2 этапа: подача заявки в системе «Молодёжь России» и прохождение тестирования по карте компетенций, а также собеседование в режиме видеоконференции.</w:t>
      </w:r>
    </w:p>
    <w:p w:rsidR="00460553" w:rsidRPr="00460553" w:rsidRDefault="00460553" w:rsidP="00460553">
      <w:pPr>
        <w:rPr>
          <w:rFonts w:ascii="Times New Roman" w:hAnsi="Times New Roman" w:cs="Times New Roman"/>
          <w:b/>
          <w:sz w:val="24"/>
          <w:szCs w:val="24"/>
        </w:rPr>
      </w:pPr>
      <w:r w:rsidRPr="00460553">
        <w:rPr>
          <w:rFonts w:ascii="Times New Roman" w:hAnsi="Times New Roman" w:cs="Times New Roman"/>
          <w:b/>
          <w:sz w:val="24"/>
          <w:szCs w:val="24"/>
        </w:rPr>
        <w:t>Приём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13 января 2025 г. 12:00 мск</w:t>
      </w:r>
    </w:p>
    <w:p w:rsidR="00460553" w:rsidRPr="00460553" w:rsidRDefault="00460553" w:rsidP="00460553">
      <w:pPr>
        <w:jc w:val="both"/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По итогам прохождения всех этапов отбора будет сформирован экспертный совет Росмолодёжь.Гранты на 2025 год.</w:t>
      </w:r>
    </w:p>
    <w:p w:rsidR="00460553" w:rsidRDefault="00AF5009" w:rsidP="00460553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460553" w:rsidRPr="0046055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230A0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https://fadm.gov.ru/news/otkryt-priyem-zayavok-na-konkurs-po-formirovaniyu-ekspertnogo-soveta-rosmolodyezh-granty-2025-goda/</w:t>
        </w:r>
      </w:hyperlink>
    </w:p>
    <w:p w:rsidR="000230A0" w:rsidRPr="00460553" w:rsidRDefault="000230A0" w:rsidP="00460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C511A7" w:rsidRPr="00C511A7" w:rsidRDefault="00C511A7" w:rsidP="00E33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1A7">
        <w:rPr>
          <w:rFonts w:ascii="Times New Roman" w:hAnsi="Times New Roman" w:cs="Times New Roman"/>
          <w:b/>
          <w:sz w:val="24"/>
          <w:szCs w:val="24"/>
        </w:rPr>
        <w:lastRenderedPageBreak/>
        <w:t>Грант</w:t>
      </w:r>
      <w:r>
        <w:rPr>
          <w:rFonts w:ascii="Times New Roman" w:hAnsi="Times New Roman" w:cs="Times New Roman"/>
          <w:b/>
          <w:sz w:val="24"/>
          <w:szCs w:val="24"/>
        </w:rPr>
        <w:t>овый конкурс для преподавателей</w:t>
      </w:r>
    </w:p>
    <w:p w:rsidR="00C511A7" w:rsidRPr="00C511A7" w:rsidRDefault="00C511A7" w:rsidP="00C511A7">
      <w:pPr>
        <w:jc w:val="both"/>
        <w:rPr>
          <w:rFonts w:ascii="Times New Roman" w:hAnsi="Times New Roman" w:cs="Times New Roman"/>
          <w:sz w:val="24"/>
          <w:szCs w:val="24"/>
        </w:rPr>
      </w:pPr>
      <w:r w:rsidRPr="00C511A7">
        <w:rPr>
          <w:rFonts w:ascii="Times New Roman" w:hAnsi="Times New Roman" w:cs="Times New Roman"/>
          <w:sz w:val="24"/>
          <w:szCs w:val="24"/>
        </w:rPr>
        <w:t>Для кого: преподаватели всех направлений очной магистратуры, включая преподавателей уровня специализированного высшего образования</w:t>
      </w:r>
    </w:p>
    <w:p w:rsidR="00C511A7" w:rsidRPr="00C511A7" w:rsidRDefault="00C511A7" w:rsidP="00C511A7">
      <w:pPr>
        <w:jc w:val="both"/>
        <w:rPr>
          <w:rFonts w:ascii="Times New Roman" w:hAnsi="Times New Roman" w:cs="Times New Roman"/>
          <w:sz w:val="24"/>
          <w:szCs w:val="24"/>
        </w:rPr>
      </w:pPr>
      <w:r w:rsidRPr="00C511A7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анизатор: БФ Владимира Потанина</w:t>
      </w:r>
    </w:p>
    <w:p w:rsidR="00804272" w:rsidRPr="00E33F3C" w:rsidRDefault="00804272" w:rsidP="00C51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184">
        <w:rPr>
          <w:rFonts w:ascii="Times New Roman" w:hAnsi="Times New Roman" w:cs="Times New Roman"/>
          <w:b/>
          <w:sz w:val="24"/>
          <w:szCs w:val="24"/>
        </w:rPr>
        <w:t>Приём заявок до 14 января 2025 г.</w:t>
      </w:r>
    </w:p>
    <w:p w:rsidR="00C511A7" w:rsidRPr="00C511A7" w:rsidRDefault="00C511A7" w:rsidP="00C511A7">
      <w:pPr>
        <w:jc w:val="both"/>
        <w:rPr>
          <w:rFonts w:ascii="Times New Roman" w:hAnsi="Times New Roman" w:cs="Times New Roman"/>
          <w:sz w:val="24"/>
          <w:szCs w:val="24"/>
        </w:rPr>
      </w:pPr>
      <w:r w:rsidRPr="00C511A7">
        <w:rPr>
          <w:rFonts w:ascii="Times New Roman" w:hAnsi="Times New Roman" w:cs="Times New Roman"/>
          <w:sz w:val="24"/>
          <w:szCs w:val="24"/>
        </w:rPr>
        <w:t>Суть: 150 победителей конкурса получают грант на реализацию проектов по совершенствованию (трансформации и редизайну) их образовательных продуктов для более современной подготовки выпускников. Размер гранта – до 500 тысяч рублей. Срок реализации проектов – ровно 12 месяцев.</w:t>
      </w:r>
    </w:p>
    <w:p w:rsidR="00C511A7" w:rsidRDefault="00C511A7" w:rsidP="00C511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E33F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3" w:history="1">
        <w:r w:rsidR="00377B06" w:rsidRPr="00E33F3C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https://fondpotanin.ru/competitions/professors-grants/</w:t>
        </w:r>
      </w:hyperlink>
    </w:p>
    <w:p w:rsidR="00377B06" w:rsidRDefault="00377B06" w:rsidP="00C511A7">
      <w:pPr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52" w:rsidRDefault="00506252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52" w:rsidRDefault="00506252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CE1" w:rsidRPr="006A6CE1" w:rsidRDefault="006A6CE1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E1">
        <w:rPr>
          <w:rFonts w:ascii="Times New Roman" w:hAnsi="Times New Roman" w:cs="Times New Roman"/>
          <w:b/>
          <w:sz w:val="24"/>
          <w:szCs w:val="24"/>
        </w:rPr>
        <w:lastRenderedPageBreak/>
        <w:t>Конкурс на обновление цифровы</w:t>
      </w:r>
      <w:r>
        <w:rPr>
          <w:rFonts w:ascii="Times New Roman" w:hAnsi="Times New Roman" w:cs="Times New Roman"/>
          <w:b/>
          <w:sz w:val="24"/>
          <w:szCs w:val="24"/>
        </w:rPr>
        <w:t>х коммуникаций «Стань заметным»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Для кого: НКО, которые работают в направлениях «Поддержка института семьи», «Работа с наследием и развитие территорий» и «Образование». Кроме того, есть специальная номинация для НКО из нестоличного региона (не из Москвы или Санкт-Петербурга).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="00FD684B">
        <w:rPr>
          <w:rFonts w:ascii="Times New Roman" w:hAnsi="Times New Roman" w:cs="Times New Roman"/>
          <w:sz w:val="24"/>
          <w:szCs w:val="24"/>
        </w:rPr>
        <w:t>Фонд целевого капитала «Истоки»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Суть: Три победителя со всей России, заявки которых наберут самый высокий балл, получат по два миллиона рублей на обновление сайта организации или перезапуск коммуникаций, включая коммуникационную и SMM-стратегию, SMM-сопровождение, email-маркетинг и лендинг под отдельную задачу. Еще четыре НКО, которые займут второе место, получат гранты по 800 тысяч рублей.</w:t>
      </w:r>
    </w:p>
    <w:p w:rsidR="006A6CE1" w:rsidRPr="00861A08" w:rsidRDefault="00861A08" w:rsidP="006A6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20 января 2025. 23:00 мск</w:t>
      </w:r>
    </w:p>
    <w:p w:rsidR="00DE3BB2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Победителей объявят 8 апреля 2025 года, после чего начнется реализация работ.</w:t>
      </w:r>
    </w:p>
    <w:p w:rsidR="006A6CE1" w:rsidRDefault="00AF5009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6A6CE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A6CE1"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https://xn--80aapg0abce3akg3ig.xn--p1ai/news/otkryt-priem-zayavok-na-konkurs-2024-goda/</w:t>
        </w:r>
      </w:hyperlink>
    </w:p>
    <w:p w:rsidR="006A6CE1" w:rsidRDefault="006A6CE1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Pr="00C648F4" w:rsidRDefault="00C648F4" w:rsidP="00C6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C648F4">
        <w:rPr>
          <w:rFonts w:ascii="Times New Roman" w:hAnsi="Times New Roman" w:cs="Times New Roman"/>
          <w:b/>
          <w:sz w:val="24"/>
          <w:szCs w:val="24"/>
        </w:rPr>
        <w:t>онкурс на грантовую п</w:t>
      </w:r>
      <w:r>
        <w:rPr>
          <w:rFonts w:ascii="Times New Roman" w:hAnsi="Times New Roman" w:cs="Times New Roman"/>
          <w:b/>
          <w:sz w:val="24"/>
          <w:szCs w:val="24"/>
        </w:rPr>
        <w:t>оддержку социальных инициатив «П</w:t>
      </w:r>
      <w:r w:rsidRPr="00C648F4">
        <w:rPr>
          <w:rFonts w:ascii="Times New Roman" w:hAnsi="Times New Roman" w:cs="Times New Roman"/>
          <w:b/>
          <w:sz w:val="24"/>
          <w:szCs w:val="24"/>
        </w:rPr>
        <w:t>реображая жизнь»</w:t>
      </w:r>
    </w:p>
    <w:p w:rsidR="00C648F4" w:rsidRPr="00C648F4" w:rsidRDefault="00C648F4" w:rsidP="00C6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F3C">
        <w:rPr>
          <w:rFonts w:ascii="Times New Roman" w:hAnsi="Times New Roman" w:cs="Times New Roman"/>
          <w:b/>
          <w:sz w:val="24"/>
          <w:szCs w:val="24"/>
        </w:rPr>
        <w:t>«ГХК ТОП-20»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Цель конкурса — поддержать социальную инициативу жителей ЗАТО г. Железногорск и прилегающего Сухобузимского района.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24"/>
          <w:szCs w:val="24"/>
        </w:rPr>
        <w:t>Подать заполненную заявку можно на адрес ghktop20@mail.ru до 24:00 24 января 2025 года.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Заявку необходимо направлять полным пакетом, в соответствии с требованиями Положения о конкурсе и рекомендациями, содержащимися в форме заявок. Заявки, не соответствующие Положению, на конкурс не принимаются, о чём заявителю сообщается по электронной почте ответным письмом. Доработать заявку можно будет не более двух раз в пределах установленного на подачу заявок срока.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Конкурс «Преображая жизнь» пройдёт в 2025 году в тринадцатый раз. Напомним, 2025 год – особенный. Это год юбилеев: 80 лет Великой Победе, 80 лет атомной отрасли России, 75 лет Горно-химическому комбинату и Железногорску. Конечно, юбилейная тематика отразится на социальной, культурной жизни города, но какие именно инициативы получат грантовую поддержку ГХК – определит комиссия, утверждённая приказом предприятия.</w:t>
      </w:r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Положение о конкурсе: </w:t>
      </w:r>
      <w:hyperlink r:id="rId15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https://disk.yandex.ru/i/T3uVgU6LtGpZJg</w:t>
        </w:r>
      </w:hyperlink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Бланк заявки физ.лица: </w:t>
      </w:r>
      <w:hyperlink r:id="rId16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https://disk.yandex.ru/i/QgXbXBeys5FvMg</w:t>
        </w:r>
      </w:hyperlink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Бланк заявки юр.лица: </w:t>
      </w:r>
      <w:hyperlink r:id="rId17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https://disk.yandex.ru/i/HQhJzZCNMgB-Ww</w:t>
        </w:r>
      </w:hyperlink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5E5" w:rsidRDefault="00037CA6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18" w:history="1">
        <w:r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https://vk.com/sib_ghk?w=wall-78224540_28036</w:t>
        </w:r>
      </w:hyperlink>
    </w:p>
    <w:p w:rsidR="00037CA6" w:rsidRPr="00037CA6" w:rsidRDefault="00037CA6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E5" w:rsidRPr="00C648F4" w:rsidRDefault="001F45E5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ED6EAD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lastRenderedPageBreak/>
        <w:t>Конкурс «Лидеры России. Политика»</w:t>
      </w:r>
    </w:p>
    <w:p w:rsidR="00ED6EAD" w:rsidRPr="00ED6EAD" w:rsidRDefault="00ED6EAD" w:rsidP="00E073C3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EAD">
        <w:rPr>
          <w:rFonts w:ascii="Times New Roman" w:hAnsi="Times New Roman" w:cs="Times New Roman"/>
          <w:sz w:val="24"/>
          <w:szCs w:val="24"/>
        </w:rPr>
        <w:t>Для кого: граждане РФ от 21 до 55 лет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Организатор: АНО «Россия - страна возможностей», РАНХиГС, ЭИСИ </w:t>
      </w:r>
    </w:p>
    <w:p w:rsidR="00ED6EAD" w:rsidRPr="00ED6EAD" w:rsidRDefault="00ED6EAD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заявок до 24 января 12:00 мск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Суть: поиск перспективных общественно-политических лидеров, обладающих необходимыми знаниями, навыками и мотивацией к законотворчеству. Конкурс направлен на дальнейшее обучение и развитие участников и погружение в современную политическую </w:t>
      </w:r>
      <w:r>
        <w:rPr>
          <w:rFonts w:ascii="Times New Roman" w:hAnsi="Times New Roman" w:cs="Times New Roman"/>
          <w:sz w:val="24"/>
          <w:szCs w:val="24"/>
        </w:rPr>
        <w:t xml:space="preserve">среду.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Финалисты проекта «Лидеры России. Политика» получат персональный отчет с рекомендациями, а </w:t>
      </w:r>
      <w:r>
        <w:rPr>
          <w:rFonts w:ascii="Times New Roman" w:hAnsi="Times New Roman" w:cs="Times New Roman"/>
          <w:sz w:val="24"/>
          <w:szCs w:val="24"/>
        </w:rPr>
        <w:t xml:space="preserve">лучшие участники — наставника. </w:t>
      </w:r>
    </w:p>
    <w:p w:rsidR="00861A08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Главный приз для победителей — участие в образовательной программе развития общественно-политических лидеров, подготовленной Мастерской управления «Сенеж» совместно с Высшей школой государственного управления Президентской академии.</w:t>
      </w:r>
    </w:p>
    <w:p w:rsid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EAD" w:rsidRDefault="00AF5009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506252">
        <w:t xml:space="preserve"> </w:t>
      </w:r>
      <w:hyperlink r:id="rId19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https://xn--d1abablabbpgg2am0ahn0gzd.xn--p1ai/</w:t>
        </w:r>
      </w:hyperlink>
    </w:p>
    <w:p w:rsidR="00506252" w:rsidRPr="00506252" w:rsidRDefault="00506252" w:rsidP="00ED6EAD">
      <w:pPr>
        <w:jc w:val="both"/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84" w:rsidRPr="0054613D" w:rsidRDefault="00B04184" w:rsidP="00B04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3D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конкурс юных чтец</w:t>
      </w:r>
      <w:r w:rsidR="0054613D" w:rsidRPr="0054613D">
        <w:rPr>
          <w:rFonts w:ascii="Times New Roman" w:hAnsi="Times New Roman" w:cs="Times New Roman"/>
          <w:b/>
          <w:sz w:val="24"/>
          <w:szCs w:val="24"/>
        </w:rPr>
        <w:t>ов «Живая классика»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Для кого: российские и иностранные школьники в возрасте от 10 до 17 лет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Организатор: фонд "Живая классика" при поддержке Минпросвещения РФ, Россотрудничества и Фонда президентских грантов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Дети и подростки могут выбрать отрывок из любого прозаического произведения на русском языке.</w:t>
      </w:r>
    </w:p>
    <w:p w:rsidR="00B04184" w:rsidRPr="0054613D" w:rsidRDefault="0054613D" w:rsidP="00B04184">
      <w:pPr>
        <w:rPr>
          <w:rFonts w:ascii="Times New Roman" w:hAnsi="Times New Roman" w:cs="Times New Roman"/>
          <w:b/>
          <w:sz w:val="24"/>
          <w:szCs w:val="24"/>
        </w:rPr>
      </w:pPr>
      <w:r w:rsidRPr="0054613D">
        <w:rPr>
          <w:rFonts w:ascii="Times New Roman" w:hAnsi="Times New Roman" w:cs="Times New Roman"/>
          <w:b/>
          <w:sz w:val="24"/>
          <w:szCs w:val="24"/>
        </w:rPr>
        <w:t>Приём заявок до 25 января 2025 г.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Первая — классическая, она объединяет литературу с XVIII по XX век.</w:t>
      </w:r>
    </w:p>
    <w:p w:rsidR="00AF5009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Вторая — современная литература, в которой можно участвовать с произведениями, созданными в XXI веке.</w:t>
      </w: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9164E5">
          <w:rPr>
            <w:rStyle w:val="a6"/>
            <w:rFonts w:ascii="Times New Roman" w:hAnsi="Times New Roman" w:cs="Times New Roman"/>
            <w:sz w:val="24"/>
            <w:szCs w:val="24"/>
          </w:rPr>
          <w:t>https://youngreaders.ru/</w:t>
        </w:r>
      </w:hyperlink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AF5009" w:rsidRDefault="00AF5009" w:rsidP="00B04184">
      <w:pPr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AF5009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Конкурсы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 xml:space="preserve"> проектов фонда «История Отечества»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Для кого: юридические лица, зарегистрированные на территории РФ</w:t>
      </w:r>
    </w:p>
    <w:p w:rsidR="00ED6EAD" w:rsidRPr="00AF5009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Органи</w:t>
      </w:r>
      <w:r w:rsidR="00992879">
        <w:rPr>
          <w:rFonts w:ascii="Times New Roman" w:hAnsi="Times New Roman" w:cs="Times New Roman"/>
          <w:sz w:val="24"/>
          <w:szCs w:val="24"/>
        </w:rPr>
        <w:t>затор: Фонд «История Отечества»</w:t>
      </w:r>
    </w:p>
    <w:p w:rsidR="00ED6EAD" w:rsidRPr="00E57910" w:rsidRDefault="00E57910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января 2025 г. 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обеспечение участия молодёжи в археологических экспедициях;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создание историко-просветительского видеоконтента;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поддержка выставочной и экспозиционной деятельности;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издание научных и научно-популярных трудов;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проведение международных и всероссийских мероприятий;</w:t>
      </w:r>
    </w:p>
    <w:p w:rsidR="001B5333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поддержка историко-просветительских онлайн-проектов.</w:t>
      </w:r>
    </w:p>
    <w:p w:rsidR="00460553" w:rsidRDefault="00AF5009" w:rsidP="00ED6EAD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https://fond.historyrussia.org/index.php?option=com_content&amp;view=article&amp;layout=edit&amp;id=2591</w:t>
        </w:r>
      </w:hyperlink>
    </w:p>
    <w:p w:rsidR="00506252" w:rsidRDefault="00506252" w:rsidP="00ED6EAD"/>
    <w:p w:rsidR="00460553" w:rsidRPr="00ED6EAD" w:rsidRDefault="00460553" w:rsidP="00ED6EAD">
      <w:pPr>
        <w:rPr>
          <w:rFonts w:ascii="Times New Roman" w:hAnsi="Times New Roman" w:cs="Times New Roman"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BF4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46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hyperlink r:id="rId22" w:history="1">
        <w:r w:rsidRPr="00BF4446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</w:rPr>
          <w:t>Президентский фонд культурных инициатив</w:t>
        </w:r>
      </w:hyperlink>
      <w:r w:rsidRPr="00BF4446">
        <w:rPr>
          <w:rFonts w:ascii="Times New Roman" w:hAnsi="Times New Roman" w:cs="Times New Roman"/>
          <w:b/>
          <w:sz w:val="24"/>
          <w:szCs w:val="24"/>
        </w:rPr>
        <w:t xml:space="preserve"> начал приём заявок </w:t>
      </w:r>
    </w:p>
    <w:p w:rsidR="00BF4446" w:rsidRPr="00BF4446" w:rsidRDefault="00037CA6" w:rsidP="00BF4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второй конкурс 2025 года</w:t>
      </w:r>
    </w:p>
    <w:p w:rsidR="00BF4446" w:rsidRDefault="00BF4446" w:rsidP="00BF4446">
      <w:pPr>
        <w:rPr>
          <w:rFonts w:cs="Segoe UI Symbol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Подать их могут негосударственные некоммерческие организации, ИП, муниципальные учреждения и представители коммерческих организаций.</w:t>
      </w:r>
    </w:p>
    <w:p w:rsidR="00BF4446" w:rsidRPr="00BF4446" w:rsidRDefault="00BF4446" w:rsidP="00BF4446">
      <w:pPr>
        <w:rPr>
          <w:rFonts w:ascii="Times New Roman" w:hAnsi="Times New Roman" w:cs="Times New Roman"/>
          <w:b/>
          <w:sz w:val="24"/>
          <w:szCs w:val="24"/>
        </w:rPr>
      </w:pPr>
      <w:r w:rsidRPr="00BF4446">
        <w:rPr>
          <w:rFonts w:ascii="Segoe UI Symbol" w:hAnsi="Segoe UI Symbol" w:cs="Segoe UI Symbol"/>
          <w:b/>
          <w:sz w:val="24"/>
          <w:szCs w:val="24"/>
        </w:rPr>
        <w:t>🔔</w:t>
      </w:r>
      <w:r w:rsidRPr="00BF4446">
        <w:rPr>
          <w:rFonts w:ascii="Times New Roman" w:hAnsi="Times New Roman" w:cs="Times New Roman"/>
          <w:b/>
          <w:sz w:val="24"/>
          <w:szCs w:val="24"/>
        </w:rPr>
        <w:t>Заявки принимаются до 6 февраля 2025 года.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В условия конкурса внесены изменения.</w:t>
      </w:r>
      <w:r w:rsidRPr="00BF4446">
        <w:rPr>
          <w:rFonts w:ascii="Times New Roman" w:hAnsi="Times New Roman" w:cs="Times New Roman"/>
          <w:sz w:val="24"/>
          <w:szCs w:val="24"/>
        </w:rPr>
        <w:br/>
        <w:t>В новой «волне» заявки можно подать в 12 тематических направлениях: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Нация созидателей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Культурный код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Молодые лидеры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Место силы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Нравственные ориентиры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Страна возможностей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Единство с судьбой России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Многонациональный народ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Мы вместе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Крепкая семья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Наша сила в правде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 страже Отечества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В бланке ПФКИ добавился спецблок, где нужно отметить, какой из 17 традиционных духовно-нравственных ценностей соответствует подаваемая заявка. Изучаем указ Президента РФ № 809 от 2022 года.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Теперь заявку можно подписать электронной подписью.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Один участник конкурса вправе представить не более одного проекта на участие в конкурсе.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>Подробнее на сайте</w:t>
      </w:r>
      <w:r w:rsidRPr="00BF444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gtFrame="_blank" w:history="1">
        <w:r w:rsidRPr="00BF4446">
          <w:rPr>
            <w:rStyle w:val="a6"/>
            <w:rFonts w:ascii="Times New Roman" w:hAnsi="Times New Roman" w:cs="Times New Roman"/>
            <w:sz w:val="24"/>
            <w:szCs w:val="24"/>
          </w:rPr>
          <w:t>фондкультурныхинициатив.рф</w:t>
        </w:r>
      </w:hyperlink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</w:p>
    <w:p w:rsidR="00BF4446" w:rsidRDefault="00BF4446" w:rsidP="00BF4446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P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 w:rsidRPr="009710D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массового футбо</w:t>
      </w:r>
      <w:r>
        <w:rPr>
          <w:rFonts w:ascii="Times New Roman" w:hAnsi="Times New Roman" w:cs="Times New Roman"/>
          <w:b/>
          <w:sz w:val="24"/>
          <w:szCs w:val="24"/>
        </w:rPr>
        <w:t>ла «Россия - футбольная страна»</w:t>
      </w:r>
    </w:p>
    <w:p w:rsidR="009710D3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Для кого: участвовать в конкурсе могут как физические лица, реализующие различные футбольные проекты, так и организации, привлекающие людей к игре и её разновидностям</w:t>
      </w:r>
    </w:p>
    <w:p w:rsidR="009710D3" w:rsidRPr="009710D3" w:rsidRDefault="009710D3" w:rsidP="009710D3">
      <w:pPr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Организатор: Российский футбольный союз</w:t>
      </w:r>
    </w:p>
    <w:p w:rsidR="009710D3" w:rsidRP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 w:rsidRPr="009710D3">
        <w:rPr>
          <w:rFonts w:ascii="Times New Roman" w:hAnsi="Times New Roman" w:cs="Times New Roman"/>
          <w:b/>
          <w:sz w:val="24"/>
          <w:szCs w:val="24"/>
        </w:rPr>
        <w:t>Приём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9 февраля 2025 г.</w:t>
      </w:r>
    </w:p>
    <w:p w:rsidR="009710D3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Призовой фонд пятого сезона: 7,55 млн рублей.</w:t>
      </w:r>
    </w:p>
    <w:p w:rsidR="00BF4446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Суть: Организаторы любых действующих футбольных инициатив могут заявить свой проект на сайте конкурса в одну из восьми номинаций. Победители и призёры получат кубки и денежные призы на дальнейшее развитие своих проектов.</w:t>
      </w: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284840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4" w:history="1">
        <w:r w:rsidR="00284840"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https://strana.rfs.ru/</w:t>
        </w:r>
      </w:hyperlink>
    </w:p>
    <w:p w:rsidR="00284840" w:rsidRDefault="00284840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Pr="001B5333" w:rsidRDefault="001B5333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lastRenderedPageBreak/>
        <w:t>Конкурс проектов PRO Женщин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>Для кого: для всех женщин, зарегистрированн</w:t>
      </w:r>
      <w:r w:rsidR="004322C0">
        <w:rPr>
          <w:rFonts w:ascii="Times New Roman" w:hAnsi="Times New Roman" w:cs="Times New Roman"/>
          <w:sz w:val="24"/>
          <w:szCs w:val="24"/>
        </w:rPr>
        <w:t xml:space="preserve">ых на платформе pro-women.org, </w:t>
      </w:r>
      <w:r w:rsidRPr="001B5333">
        <w:rPr>
          <w:rFonts w:ascii="Times New Roman" w:hAnsi="Times New Roman" w:cs="Times New Roman"/>
          <w:sz w:val="24"/>
          <w:szCs w:val="24"/>
        </w:rPr>
        <w:t>нацеленных на развитие своего проекта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Организатор: Фонд «PRO женщин» 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t>Приём заявок до 11 февраля 2025 г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Суть: в конкурсе можно принять участие как с коммерческим, так и с благотворительным проектом. Главное условие — проект должен уже быть в стадии реализации, просто идеи </w:t>
      </w:r>
      <w:r w:rsidR="004322C0">
        <w:rPr>
          <w:rFonts w:ascii="Times New Roman" w:hAnsi="Times New Roman" w:cs="Times New Roman"/>
          <w:sz w:val="24"/>
          <w:szCs w:val="24"/>
        </w:rPr>
        <w:t>для этого конкурса не подойдут.</w:t>
      </w:r>
    </w:p>
    <w:p w:rsidR="00861A08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Победители получат тревел грант на Лидерский форум PRO Женщин в апреле, сопровождение топ-ментора и подарки от партнеров конкурса, а также поддержку единомышленниц.  </w:t>
      </w:r>
    </w:p>
    <w:p w:rsidR="00861A08" w:rsidRDefault="004322C0" w:rsidP="004322C0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22D67">
          <w:rPr>
            <w:rStyle w:val="a6"/>
            <w:rFonts w:ascii="Times New Roman" w:hAnsi="Times New Roman" w:cs="Times New Roman"/>
            <w:sz w:val="24"/>
            <w:szCs w:val="24"/>
          </w:rPr>
          <w:t>http://pro-women.org/</w:t>
        </w:r>
      </w:hyperlink>
    </w:p>
    <w:p w:rsidR="004322C0" w:rsidRDefault="004322C0" w:rsidP="004322C0">
      <w:pPr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Pr="00567BC3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создателей и производителей отечественны</w:t>
      </w:r>
      <w:r>
        <w:rPr>
          <w:rFonts w:ascii="Times New Roman" w:hAnsi="Times New Roman" w:cs="Times New Roman"/>
          <w:b/>
          <w:sz w:val="24"/>
          <w:szCs w:val="24"/>
        </w:rPr>
        <w:t>х игр и игрушек «Родная игрушка»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Для кого: физ.лица - граждане РФ от 14 лет, юридические лица</w:t>
      </w:r>
      <w:r w:rsidR="00861A08">
        <w:rPr>
          <w:rFonts w:ascii="Times New Roman" w:hAnsi="Times New Roman" w:cs="Times New Roman"/>
          <w:sz w:val="24"/>
          <w:szCs w:val="24"/>
        </w:rPr>
        <w:t>.</w:t>
      </w:r>
    </w:p>
    <w:p w:rsidR="00567BC3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14 февраля 2025 г.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атики: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Семья, духовно-нравственные ценности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История и культура России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Технологические прорывы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BC3">
        <w:rPr>
          <w:rFonts w:ascii="Times New Roman" w:hAnsi="Times New Roman" w:cs="Times New Roman"/>
          <w:sz w:val="24"/>
          <w:szCs w:val="24"/>
        </w:rPr>
        <w:t>Герои 21 века</w:t>
      </w:r>
    </w:p>
    <w:p w:rsidR="00861A08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Организатор: Российское общество «Знание» и Движение Первых.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Участники в рамках конкурса могут создать настольную игру, конструкторы и сборные модели, куклы, мягкие игрушки, машинки, наборы для проведения опытов и даже н</w:t>
      </w:r>
      <w:r>
        <w:rPr>
          <w:rFonts w:ascii="Times New Roman" w:hAnsi="Times New Roman" w:cs="Times New Roman"/>
          <w:sz w:val="24"/>
          <w:szCs w:val="24"/>
        </w:rPr>
        <w:t>астоящий мультимедийный проект.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получат победители: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1. Партнеры выбирают из числа победителей игры и игрушки для производства первого тиража;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2. Тираж распространяется в детских магазинах и на электронных торговых площадках, в детских и образовательных организациях;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3. Победители получают авторские отчисления;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4. Новые игры и игрушки получают информационную поддержку (продвижение проектов среди потребителей); </w:t>
      </w:r>
    </w:p>
    <w:p w:rsidR="00DE3BB2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5. Проекты победителей интегрируются в детские соревнования и турниры.</w:t>
      </w:r>
    </w:p>
    <w:p w:rsid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https://igrushka.znanierussia.ru/</w:t>
        </w:r>
      </w:hyperlink>
    </w:p>
    <w:p w:rsidR="00567BC3" w:rsidRPr="006A6CE1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Pr="00BF1A14" w:rsidRDefault="00BF1A14" w:rsidP="00037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14">
        <w:rPr>
          <w:rFonts w:ascii="Times New Roman" w:hAnsi="Times New Roman" w:cs="Times New Roman"/>
          <w:b/>
          <w:sz w:val="24"/>
          <w:szCs w:val="24"/>
        </w:rPr>
        <w:lastRenderedPageBreak/>
        <w:t>IX всероссийский инклюзивный конкурс рисунков «Я художник — я так вижу»</w:t>
      </w:r>
    </w:p>
    <w:p w:rsidR="00BF1A14" w:rsidRPr="00BF1A14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BF1A14">
        <w:rPr>
          <w:rFonts w:ascii="Times New Roman" w:hAnsi="Times New Roman" w:cs="Times New Roman"/>
          <w:sz w:val="24"/>
          <w:szCs w:val="24"/>
        </w:rPr>
        <w:t>Для кого: детей и молодых людей с инвалидностью, а также их братьев и сестер в возрасте от шести до 20 лет</w:t>
      </w:r>
      <w:r w:rsidR="00037CA6">
        <w:rPr>
          <w:rFonts w:ascii="Times New Roman" w:hAnsi="Times New Roman" w:cs="Times New Roman"/>
          <w:sz w:val="24"/>
          <w:szCs w:val="24"/>
        </w:rPr>
        <w:t>.</w:t>
      </w:r>
    </w:p>
    <w:p w:rsidR="00BF1A14" w:rsidRPr="00BF1A14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BF1A14">
        <w:rPr>
          <w:rFonts w:ascii="Times New Roman" w:hAnsi="Times New Roman" w:cs="Times New Roman"/>
          <w:sz w:val="24"/>
          <w:szCs w:val="24"/>
        </w:rPr>
        <w:t>Организатор: организация «Колесо обозрения» в партнерстве с 38 музеями России при поддержке Фонда президентских грантов</w:t>
      </w:r>
    </w:p>
    <w:p w:rsidR="00BF1A14" w:rsidRPr="00BF1A14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BF1A14">
        <w:rPr>
          <w:rFonts w:ascii="Times New Roman" w:hAnsi="Times New Roman" w:cs="Times New Roman"/>
          <w:sz w:val="24"/>
          <w:szCs w:val="24"/>
        </w:rPr>
        <w:t xml:space="preserve">Тема девятого конкурса </w:t>
      </w:r>
      <w:r w:rsidR="00037CA6">
        <w:rPr>
          <w:rFonts w:ascii="Times New Roman" w:hAnsi="Times New Roman" w:cs="Times New Roman"/>
          <w:sz w:val="24"/>
          <w:szCs w:val="24"/>
        </w:rPr>
        <w:t>-</w:t>
      </w:r>
      <w:r w:rsidRPr="00BF1A14">
        <w:rPr>
          <w:rFonts w:ascii="Times New Roman" w:hAnsi="Times New Roman" w:cs="Times New Roman"/>
          <w:sz w:val="24"/>
          <w:szCs w:val="24"/>
        </w:rPr>
        <w:t xml:space="preserve"> «Традиции и культура России в искусстве».</w:t>
      </w:r>
    </w:p>
    <w:p w:rsidR="00BF1A14" w:rsidRPr="00BF1A14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BF1A14">
        <w:rPr>
          <w:rFonts w:ascii="Times New Roman" w:hAnsi="Times New Roman" w:cs="Times New Roman"/>
          <w:sz w:val="24"/>
          <w:szCs w:val="24"/>
        </w:rPr>
        <w:t>Для того чтобы стать участником проекта, не нужно профессионально уметь рисовать — достаточно иметь интерес к творчеству. Команда организаторов конкурса в сотрудничестве с опытными педагогами подготовили методические материалы с учетом потребностей людей с ментальными особенностями и с переводом на русский жестовый язык. Пошаговые инструкции и ролики с мастер-классами должны помочь создать конкурсные работы.</w:t>
      </w:r>
    </w:p>
    <w:p w:rsidR="00BF1A14" w:rsidRPr="00037CA6" w:rsidRDefault="00037CA6" w:rsidP="00037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 xml:space="preserve">Приём заявок до 20 февраля 2025 г. </w:t>
      </w:r>
    </w:p>
    <w:p w:rsidR="00DE3BB2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BF1A14">
        <w:rPr>
          <w:rFonts w:ascii="Times New Roman" w:hAnsi="Times New Roman" w:cs="Times New Roman"/>
          <w:sz w:val="24"/>
          <w:szCs w:val="24"/>
        </w:rPr>
        <w:t>Награждение победителей и открытие выставки состоятся летом 2025 года в Музее Москвы.</w:t>
      </w:r>
    </w:p>
    <w:p w:rsidR="00BF1A14" w:rsidRDefault="00BF1A14" w:rsidP="00BF1A14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7" w:history="1">
        <w:r w:rsidRPr="009164E5">
          <w:rPr>
            <w:rStyle w:val="a6"/>
            <w:rFonts w:ascii="Times New Roman" w:hAnsi="Times New Roman" w:cs="Times New Roman"/>
            <w:sz w:val="24"/>
            <w:szCs w:val="24"/>
          </w:rPr>
          <w:t>https://xn--80aemhi0cm3g.xn--p1ai/</w:t>
        </w:r>
      </w:hyperlink>
    </w:p>
    <w:p w:rsidR="00BF1A14" w:rsidRPr="00BF1A14" w:rsidRDefault="00BF1A14" w:rsidP="00BF1A14">
      <w:pPr>
        <w:rPr>
          <w:rFonts w:ascii="Times New Roman" w:hAnsi="Times New Roman" w:cs="Times New Roman"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Pr="00ED4596" w:rsidRDefault="00ED4596" w:rsidP="009B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9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в сфере л</w:t>
      </w:r>
      <w:r w:rsidR="009B74B4">
        <w:rPr>
          <w:rFonts w:ascii="Times New Roman" w:hAnsi="Times New Roman" w:cs="Times New Roman"/>
          <w:b/>
          <w:sz w:val="24"/>
          <w:szCs w:val="24"/>
        </w:rPr>
        <w:t>юбительского спорта «Ты в игре»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Для кого: граждане РФ старше 18 лет, российские коммерческие и некоммерческие организации</w:t>
      </w:r>
    </w:p>
    <w:p w:rsidR="00ED4596" w:rsidRPr="00B02E9B" w:rsidRDefault="00037CA6" w:rsidP="00ED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Основные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Точка старта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- Масштаб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Дети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Трансформация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Безграничные возможности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Специальные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Корпоративный спорт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Спортивный туризм</w:t>
      </w:r>
    </w:p>
    <w:p w:rsidR="00ED4596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Медиа</w:t>
      </w:r>
    </w:p>
    <w:p w:rsidR="00B02E9B" w:rsidRPr="00B02E9B" w:rsidRDefault="00B02E9B" w:rsidP="00ED4596">
      <w:pPr>
        <w:rPr>
          <w:rFonts w:ascii="Times New Roman" w:hAnsi="Times New Roman" w:cs="Times New Roman"/>
          <w:b/>
          <w:sz w:val="24"/>
          <w:szCs w:val="24"/>
        </w:rPr>
      </w:pPr>
      <w:r w:rsidRPr="00B02E9B">
        <w:rPr>
          <w:rFonts w:ascii="Times New Roman" w:hAnsi="Times New Roman" w:cs="Times New Roman"/>
          <w:b/>
          <w:sz w:val="24"/>
          <w:szCs w:val="24"/>
        </w:rPr>
        <w:t xml:space="preserve">Приём заявок до 14 марта 2025 г. </w:t>
      </w:r>
    </w:p>
    <w:p w:rsidR="00ED4596" w:rsidRPr="009B74B4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Что получат победители: победителям основных номинаций — оплаченная поездка в Москву на церемонию награждения и 300 тыс. руб. на развитие своего проекта; гран-при лучшему проекту - 1 млн руб.</w:t>
      </w:r>
    </w:p>
    <w:p w:rsidR="00ED4596" w:rsidRPr="009B74B4" w:rsidRDefault="004322C0" w:rsidP="00ED4596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9B74B4" w:rsidRPr="009B74B4">
          <w:rPr>
            <w:rStyle w:val="a6"/>
            <w:rFonts w:ascii="Times New Roman" w:hAnsi="Times New Roman" w:cs="Times New Roman"/>
            <w:sz w:val="24"/>
            <w:szCs w:val="24"/>
          </w:rPr>
          <w:t>https://t.me/cptgrantov/3192</w:t>
        </w:r>
      </w:hyperlink>
    </w:p>
    <w:p w:rsid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Default="00D069AF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Pr="00D069AF" w:rsidRDefault="00D069AF" w:rsidP="00D06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AF">
        <w:rPr>
          <w:rFonts w:ascii="Times New Roman" w:hAnsi="Times New Roman" w:cs="Times New Roman"/>
          <w:b/>
          <w:sz w:val="24"/>
          <w:szCs w:val="24"/>
        </w:rPr>
        <w:lastRenderedPageBreak/>
        <w:t>Большая игра имени Льва Выготского</w:t>
      </w:r>
    </w:p>
    <w:p w:rsidR="00D069AF" w:rsidRP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Для кого: специалистов детских садов, школ и других образовательных организаций, работающих с детьми от 0 до 18 лет, а также студентов колледжей и вузов</w:t>
      </w:r>
    </w:p>
    <w:p w:rsid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Организаторы: Рыбаков Фонд и Фонд «Университет детства</w:t>
      </w:r>
      <w:r w:rsidR="00037CA6">
        <w:rPr>
          <w:rFonts w:ascii="Times New Roman" w:hAnsi="Times New Roman" w:cs="Times New Roman"/>
          <w:b/>
          <w:sz w:val="24"/>
          <w:szCs w:val="24"/>
        </w:rPr>
        <w:t>»</w:t>
      </w:r>
    </w:p>
    <w:p w:rsidR="00D069AF" w:rsidRP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Pr="00D069AF">
        <w:rPr>
          <w:rFonts w:ascii="Times New Roman" w:hAnsi="Times New Roman" w:cs="Times New Roman"/>
          <w:b/>
          <w:sz w:val="24"/>
          <w:szCs w:val="24"/>
        </w:rPr>
        <w:t xml:space="preserve"> до 19 марта 2025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69AF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Участники смогут выбрать один из двух треков: Лидерский, ориентированный на индивидуальное развитие, и Командный, для образоват</w:t>
      </w:r>
      <w:r w:rsidR="00037CA6">
        <w:rPr>
          <w:rFonts w:ascii="Times New Roman" w:hAnsi="Times New Roman" w:cs="Times New Roman"/>
          <w:sz w:val="24"/>
          <w:szCs w:val="24"/>
        </w:rPr>
        <w:t>ельных организаций. </w:t>
      </w:r>
    </w:p>
    <w:p w:rsidR="009B74B4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Победители Лидерского трека получат возможность участвовать в Летней школе, а Командного — денежные призы в размере 1,5 млн, 1 млн и 500 тыс. рублей. Общий грантовый фонд игры составляет 30 млн рублей.</w:t>
      </w:r>
    </w:p>
    <w:p w:rsidR="00ED4596" w:rsidRDefault="00ED4596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D069AF" w:rsidP="00037C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037CA6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https://rybakovschoolaward.ru/about-game?ysclid=m4v7zcxf4h173493387</w:t>
        </w:r>
      </w:hyperlink>
    </w:p>
    <w:p w:rsidR="00D069AF" w:rsidRDefault="00D069A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7F" w:rsidRDefault="00EE577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10C" w:rsidRPr="00A4310C" w:rsidRDefault="00A4310C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lastRenderedPageBreak/>
        <w:t>Всерос</w:t>
      </w:r>
      <w:r>
        <w:rPr>
          <w:rFonts w:ascii="Times New Roman" w:hAnsi="Times New Roman" w:cs="Times New Roman"/>
          <w:b/>
          <w:sz w:val="24"/>
          <w:szCs w:val="24"/>
        </w:rPr>
        <w:t>сийский конкурс «Лучший учитель»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sz w:val="24"/>
          <w:szCs w:val="24"/>
        </w:rPr>
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C45B94" w:rsidRPr="00C45B94" w:rsidRDefault="00037CA6" w:rsidP="00C45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="00C45B94" w:rsidRPr="00C45B94">
        <w:rPr>
          <w:rFonts w:ascii="Times New Roman" w:hAnsi="Times New Roman" w:cs="Times New Roman"/>
          <w:b/>
          <w:sz w:val="24"/>
          <w:szCs w:val="24"/>
        </w:rPr>
        <w:t xml:space="preserve"> до 30 марта 2025 года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Для кого: воспитатели, учителя, директора школ и садов, преподаватели ВУЗов из разных регионов России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Организатор: Компания «Комус»</w:t>
      </w:r>
    </w:p>
    <w:p w:rsidR="00C45B94" w:rsidRPr="00A4310C" w:rsidRDefault="00C45B94" w:rsidP="00A4310C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Призовой фонд – 1 500 000 рублей</w:t>
      </w:r>
      <w:r w:rsidR="00742F76">
        <w:rPr>
          <w:rFonts w:ascii="Times New Roman" w:hAnsi="Times New Roman" w:cs="Times New Roman"/>
          <w:sz w:val="24"/>
          <w:szCs w:val="24"/>
        </w:rPr>
        <w:t>.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«Инклюзивное образование – подходы и методики»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«Инновационный подход к учебному процессу»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«Социальная активность в педагогике»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сохранения ментального и физического здоровья в образовательном процессе»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творческого воспитания в дошкольных группах»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A66369">
          <w:rPr>
            <w:rStyle w:val="a6"/>
            <w:rFonts w:ascii="Times New Roman" w:hAnsi="Times New Roman" w:cs="Times New Roman"/>
            <w:sz w:val="24"/>
            <w:szCs w:val="24"/>
          </w:rPr>
          <w:t>https://komusteacher.ru/</w:t>
        </w:r>
      </w:hyperlink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A4310C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BA0489" w:rsidRDefault="00BA0489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Pr="00A4310C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529F5" w:rsidRDefault="000529F5" w:rsidP="000529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Конкурс для детей «Дети рисуют Победу»</w:t>
      </w:r>
    </w:p>
    <w:p w:rsidR="004322C0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529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29F5">
        <w:rPr>
          <w:rFonts w:ascii="Arial" w:hAnsi="Arial" w:cs="Arial"/>
          <w:color w:val="000000"/>
          <w:sz w:val="20"/>
          <w:szCs w:val="20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творческий конкурс по декоративному и изобразительному искусству для самых творческих и креативных юных патриотов нашей страны до 18 лет «Дети рисуют Победу» принимает работы в преддверии 80-летия со Дня Победы в Великой Отечественной войне.</w:t>
      </w:r>
      <w:r w:rsidRPr="00052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Подать заявку можно до 31 марта 2025 года.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29F5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участники, чьи работы пройдут техническую экспертизу, получат сертификаты участников.</w:t>
      </w:r>
    </w:p>
    <w:p w:rsidR="00A4310C" w:rsidRPr="000529F5" w:rsidRDefault="000529F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Лучшие работы будут отобраны профессиональным жюри и войдут в выставку, которая пройдёт на площадке Общественной палаты Российской Федерации с 5 по 18 мая 2024.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Вся подробная информация о конкурсе в публикации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" w:history="1">
        <w:r w:rsidRPr="000529F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https://vk.com/wall-126003528_5413</w:t>
        </w:r>
      </w:hyperlink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4310C" w:rsidRPr="000529F5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Pr="00F368B9" w:rsidRDefault="00BA0489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BA0489" w:rsidRPr="00F368B9" w:rsidRDefault="00BA0489" w:rsidP="00BA048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BA048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</w:p>
    <w:p w:rsidR="00C12821" w:rsidRPr="00C12821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Pr="000E43FB" w:rsidRDefault="0098344B" w:rsidP="000E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98344B" w:rsidRPr="0098344B" w:rsidRDefault="0098344B" w:rsidP="0098344B">
      <w:pPr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Команда Mercy.Agency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https://mercy.agency/?utm_source=telegram&amp;utm_medium=cptgrantov&amp;erid=LjN8KGq3H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4B">
        <w:rPr>
          <w:rFonts w:ascii="Times New Roman" w:hAnsi="Times New Roman" w:cs="Times New Roman"/>
          <w:sz w:val="24"/>
          <w:szCs w:val="24"/>
        </w:rPr>
        <w:t>сделала 13-страничный гайд про то, как некоммерческим организациям получить грант на обучение своих сотрудников в 2024 году. Вы можете скачать его бесплат</w:t>
      </w:r>
      <w:r>
        <w:rPr>
          <w:rFonts w:ascii="Times New Roman" w:hAnsi="Times New Roman" w:cs="Times New Roman"/>
          <w:sz w:val="24"/>
          <w:szCs w:val="24"/>
        </w:rPr>
        <w:t xml:space="preserve">но по этой ссылке </w:t>
      </w:r>
      <w:hyperlink r:id="rId34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Рекомендации помогут составить заявку с большими шансами на победу. Скачивайте бесплатно по этой ссылке</w:t>
      </w:r>
    </w:p>
    <w:p w:rsidR="00EC74D8" w:rsidRDefault="00251A7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8344B"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  <w:r w:rsidR="0098344B" w:rsidRPr="0098344B">
        <w:rPr>
          <w:rFonts w:ascii="Times New Roman" w:hAnsi="Times New Roman" w:cs="Times New Roman"/>
          <w:sz w:val="24"/>
          <w:szCs w:val="24"/>
        </w:rPr>
        <w:t xml:space="preserve">, если интересно. </w:t>
      </w:r>
    </w:p>
    <w:p w:rsidR="000E4247" w:rsidRDefault="000E4247" w:rsidP="009834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230A0"/>
    <w:rsid w:val="00025A7F"/>
    <w:rsid w:val="00030A8F"/>
    <w:rsid w:val="00031C1C"/>
    <w:rsid w:val="000335F1"/>
    <w:rsid w:val="00037CA6"/>
    <w:rsid w:val="000529F5"/>
    <w:rsid w:val="00054D32"/>
    <w:rsid w:val="0006390C"/>
    <w:rsid w:val="000654FC"/>
    <w:rsid w:val="00073628"/>
    <w:rsid w:val="00073D72"/>
    <w:rsid w:val="000901EB"/>
    <w:rsid w:val="0009576B"/>
    <w:rsid w:val="000A42DD"/>
    <w:rsid w:val="000B08E8"/>
    <w:rsid w:val="000C1CD2"/>
    <w:rsid w:val="000D3A36"/>
    <w:rsid w:val="000D3F72"/>
    <w:rsid w:val="000D580B"/>
    <w:rsid w:val="000E4247"/>
    <w:rsid w:val="000E43FB"/>
    <w:rsid w:val="000F1EBA"/>
    <w:rsid w:val="000F2A4C"/>
    <w:rsid w:val="000F6958"/>
    <w:rsid w:val="00106888"/>
    <w:rsid w:val="0011056C"/>
    <w:rsid w:val="001122F0"/>
    <w:rsid w:val="00124F3A"/>
    <w:rsid w:val="00136D59"/>
    <w:rsid w:val="00137DD8"/>
    <w:rsid w:val="0014298B"/>
    <w:rsid w:val="001643CE"/>
    <w:rsid w:val="00166350"/>
    <w:rsid w:val="0016683F"/>
    <w:rsid w:val="001813DE"/>
    <w:rsid w:val="001819ED"/>
    <w:rsid w:val="00186023"/>
    <w:rsid w:val="00186C2F"/>
    <w:rsid w:val="001937A5"/>
    <w:rsid w:val="001A774B"/>
    <w:rsid w:val="001B5333"/>
    <w:rsid w:val="001B7FEF"/>
    <w:rsid w:val="001C0F4F"/>
    <w:rsid w:val="001C59E7"/>
    <w:rsid w:val="001D08C3"/>
    <w:rsid w:val="001E1ABD"/>
    <w:rsid w:val="001E1B2B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9E1"/>
    <w:rsid w:val="00241DEC"/>
    <w:rsid w:val="0025109B"/>
    <w:rsid w:val="00251A7B"/>
    <w:rsid w:val="00252C41"/>
    <w:rsid w:val="00267E6D"/>
    <w:rsid w:val="00270BC0"/>
    <w:rsid w:val="00271802"/>
    <w:rsid w:val="00272898"/>
    <w:rsid w:val="002749D7"/>
    <w:rsid w:val="002844A3"/>
    <w:rsid w:val="00284840"/>
    <w:rsid w:val="00284A46"/>
    <w:rsid w:val="002967B0"/>
    <w:rsid w:val="002A2155"/>
    <w:rsid w:val="002A3594"/>
    <w:rsid w:val="002B064B"/>
    <w:rsid w:val="002B1E6F"/>
    <w:rsid w:val="002B3BC6"/>
    <w:rsid w:val="002B4A20"/>
    <w:rsid w:val="002B4D9C"/>
    <w:rsid w:val="002D2853"/>
    <w:rsid w:val="002E3B47"/>
    <w:rsid w:val="002F0BD4"/>
    <w:rsid w:val="003075FB"/>
    <w:rsid w:val="00313235"/>
    <w:rsid w:val="003175C5"/>
    <w:rsid w:val="00324E4D"/>
    <w:rsid w:val="00332C8B"/>
    <w:rsid w:val="00332E13"/>
    <w:rsid w:val="00342178"/>
    <w:rsid w:val="00347B17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C561B"/>
    <w:rsid w:val="003C7273"/>
    <w:rsid w:val="003D6691"/>
    <w:rsid w:val="003F2BCE"/>
    <w:rsid w:val="00412734"/>
    <w:rsid w:val="004153DD"/>
    <w:rsid w:val="00415B09"/>
    <w:rsid w:val="00416B78"/>
    <w:rsid w:val="00422FA7"/>
    <w:rsid w:val="00430848"/>
    <w:rsid w:val="00430CC9"/>
    <w:rsid w:val="004322C0"/>
    <w:rsid w:val="00432B91"/>
    <w:rsid w:val="0043652F"/>
    <w:rsid w:val="0044126B"/>
    <w:rsid w:val="004427EA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2A14"/>
    <w:rsid w:val="004808EC"/>
    <w:rsid w:val="00481E59"/>
    <w:rsid w:val="0049797B"/>
    <w:rsid w:val="004A1F84"/>
    <w:rsid w:val="004A47AC"/>
    <w:rsid w:val="004A7CA4"/>
    <w:rsid w:val="004B25CE"/>
    <w:rsid w:val="004C43AF"/>
    <w:rsid w:val="004C56EF"/>
    <w:rsid w:val="004D0739"/>
    <w:rsid w:val="004D7027"/>
    <w:rsid w:val="004D7F6E"/>
    <w:rsid w:val="004E6058"/>
    <w:rsid w:val="004F2549"/>
    <w:rsid w:val="004F2C78"/>
    <w:rsid w:val="004F3A74"/>
    <w:rsid w:val="004F7153"/>
    <w:rsid w:val="00506252"/>
    <w:rsid w:val="00517C23"/>
    <w:rsid w:val="0052149D"/>
    <w:rsid w:val="005252C6"/>
    <w:rsid w:val="00530074"/>
    <w:rsid w:val="0054613D"/>
    <w:rsid w:val="00556255"/>
    <w:rsid w:val="00567BC3"/>
    <w:rsid w:val="00571309"/>
    <w:rsid w:val="0057668D"/>
    <w:rsid w:val="00581559"/>
    <w:rsid w:val="00582BFA"/>
    <w:rsid w:val="005A1E19"/>
    <w:rsid w:val="005B3852"/>
    <w:rsid w:val="005D4326"/>
    <w:rsid w:val="005D4934"/>
    <w:rsid w:val="005D4E14"/>
    <w:rsid w:val="005D5FDD"/>
    <w:rsid w:val="005E51B6"/>
    <w:rsid w:val="005F3649"/>
    <w:rsid w:val="00600B24"/>
    <w:rsid w:val="00616832"/>
    <w:rsid w:val="00631D57"/>
    <w:rsid w:val="00632830"/>
    <w:rsid w:val="006428EC"/>
    <w:rsid w:val="00642F70"/>
    <w:rsid w:val="00646222"/>
    <w:rsid w:val="00646906"/>
    <w:rsid w:val="00652A0E"/>
    <w:rsid w:val="00670A45"/>
    <w:rsid w:val="00674BF5"/>
    <w:rsid w:val="00676A4F"/>
    <w:rsid w:val="00684A6F"/>
    <w:rsid w:val="0069189C"/>
    <w:rsid w:val="00692E77"/>
    <w:rsid w:val="00694F58"/>
    <w:rsid w:val="006A6CE1"/>
    <w:rsid w:val="006B68D8"/>
    <w:rsid w:val="006F54C5"/>
    <w:rsid w:val="00704B7B"/>
    <w:rsid w:val="00704EFE"/>
    <w:rsid w:val="00705AB4"/>
    <w:rsid w:val="00715E6E"/>
    <w:rsid w:val="00722C75"/>
    <w:rsid w:val="00731953"/>
    <w:rsid w:val="00735991"/>
    <w:rsid w:val="00736669"/>
    <w:rsid w:val="00742F76"/>
    <w:rsid w:val="00746B75"/>
    <w:rsid w:val="0075325B"/>
    <w:rsid w:val="0075613B"/>
    <w:rsid w:val="007625D6"/>
    <w:rsid w:val="00764B17"/>
    <w:rsid w:val="00765DB5"/>
    <w:rsid w:val="00766B9E"/>
    <w:rsid w:val="007866F1"/>
    <w:rsid w:val="00794DE2"/>
    <w:rsid w:val="007A3352"/>
    <w:rsid w:val="007B7CFA"/>
    <w:rsid w:val="007C216A"/>
    <w:rsid w:val="007C6587"/>
    <w:rsid w:val="007D7FFC"/>
    <w:rsid w:val="007E1553"/>
    <w:rsid w:val="007E285F"/>
    <w:rsid w:val="007F121D"/>
    <w:rsid w:val="007F60B2"/>
    <w:rsid w:val="00804272"/>
    <w:rsid w:val="008047CA"/>
    <w:rsid w:val="00810664"/>
    <w:rsid w:val="0082414D"/>
    <w:rsid w:val="008334D0"/>
    <w:rsid w:val="008355B9"/>
    <w:rsid w:val="00836960"/>
    <w:rsid w:val="008426A8"/>
    <w:rsid w:val="0085350D"/>
    <w:rsid w:val="00861A08"/>
    <w:rsid w:val="0086364A"/>
    <w:rsid w:val="00863A7F"/>
    <w:rsid w:val="0089054B"/>
    <w:rsid w:val="00890D81"/>
    <w:rsid w:val="008A1495"/>
    <w:rsid w:val="008A2EFD"/>
    <w:rsid w:val="008B52E6"/>
    <w:rsid w:val="008C171F"/>
    <w:rsid w:val="008C4FE0"/>
    <w:rsid w:val="008C7E0D"/>
    <w:rsid w:val="008E3183"/>
    <w:rsid w:val="008F10AE"/>
    <w:rsid w:val="008F2B3B"/>
    <w:rsid w:val="008F6E22"/>
    <w:rsid w:val="00920F77"/>
    <w:rsid w:val="009402D6"/>
    <w:rsid w:val="0094304B"/>
    <w:rsid w:val="0094519E"/>
    <w:rsid w:val="009513EC"/>
    <w:rsid w:val="00952FE9"/>
    <w:rsid w:val="009710D3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D7621"/>
    <w:rsid w:val="009F2393"/>
    <w:rsid w:val="009F4FE1"/>
    <w:rsid w:val="009F5A2B"/>
    <w:rsid w:val="009F7F35"/>
    <w:rsid w:val="00A0069A"/>
    <w:rsid w:val="00A00FBE"/>
    <w:rsid w:val="00A0794A"/>
    <w:rsid w:val="00A1645A"/>
    <w:rsid w:val="00A364BF"/>
    <w:rsid w:val="00A4310C"/>
    <w:rsid w:val="00A5419F"/>
    <w:rsid w:val="00A62301"/>
    <w:rsid w:val="00A669DF"/>
    <w:rsid w:val="00A70AA6"/>
    <w:rsid w:val="00A736DE"/>
    <w:rsid w:val="00A73F05"/>
    <w:rsid w:val="00A75BE1"/>
    <w:rsid w:val="00A828D9"/>
    <w:rsid w:val="00A82A73"/>
    <w:rsid w:val="00A830A9"/>
    <w:rsid w:val="00A83760"/>
    <w:rsid w:val="00AA000B"/>
    <w:rsid w:val="00AA0190"/>
    <w:rsid w:val="00AA6EB7"/>
    <w:rsid w:val="00AB10C5"/>
    <w:rsid w:val="00AB1EB4"/>
    <w:rsid w:val="00AB4622"/>
    <w:rsid w:val="00AB67A8"/>
    <w:rsid w:val="00AC1711"/>
    <w:rsid w:val="00AC2BED"/>
    <w:rsid w:val="00AD127A"/>
    <w:rsid w:val="00AD4552"/>
    <w:rsid w:val="00AE067B"/>
    <w:rsid w:val="00AF10BD"/>
    <w:rsid w:val="00AF5009"/>
    <w:rsid w:val="00B02E9B"/>
    <w:rsid w:val="00B04184"/>
    <w:rsid w:val="00B11138"/>
    <w:rsid w:val="00B20700"/>
    <w:rsid w:val="00B23A8B"/>
    <w:rsid w:val="00B2628F"/>
    <w:rsid w:val="00B36B79"/>
    <w:rsid w:val="00B44DDF"/>
    <w:rsid w:val="00B542C0"/>
    <w:rsid w:val="00B6294B"/>
    <w:rsid w:val="00B63DCC"/>
    <w:rsid w:val="00B82C38"/>
    <w:rsid w:val="00B86DB9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BF1A14"/>
    <w:rsid w:val="00BF4446"/>
    <w:rsid w:val="00C0246D"/>
    <w:rsid w:val="00C04DE5"/>
    <w:rsid w:val="00C0712D"/>
    <w:rsid w:val="00C10C51"/>
    <w:rsid w:val="00C12821"/>
    <w:rsid w:val="00C17E4B"/>
    <w:rsid w:val="00C23C80"/>
    <w:rsid w:val="00C4554B"/>
    <w:rsid w:val="00C45B94"/>
    <w:rsid w:val="00C50A1C"/>
    <w:rsid w:val="00C511A7"/>
    <w:rsid w:val="00C6326E"/>
    <w:rsid w:val="00C648F4"/>
    <w:rsid w:val="00C702F3"/>
    <w:rsid w:val="00C7320A"/>
    <w:rsid w:val="00C951B1"/>
    <w:rsid w:val="00CA211E"/>
    <w:rsid w:val="00CA2A96"/>
    <w:rsid w:val="00CA515B"/>
    <w:rsid w:val="00CB09C9"/>
    <w:rsid w:val="00CB6DA9"/>
    <w:rsid w:val="00CB7C73"/>
    <w:rsid w:val="00CC2214"/>
    <w:rsid w:val="00CD0899"/>
    <w:rsid w:val="00CD53FA"/>
    <w:rsid w:val="00CE49E4"/>
    <w:rsid w:val="00D069AF"/>
    <w:rsid w:val="00D2540B"/>
    <w:rsid w:val="00D409E0"/>
    <w:rsid w:val="00D56FBC"/>
    <w:rsid w:val="00D7596F"/>
    <w:rsid w:val="00D75D6E"/>
    <w:rsid w:val="00D80DD2"/>
    <w:rsid w:val="00D83379"/>
    <w:rsid w:val="00D9210D"/>
    <w:rsid w:val="00D95EB4"/>
    <w:rsid w:val="00DC40BA"/>
    <w:rsid w:val="00DC4A1E"/>
    <w:rsid w:val="00DE3ADD"/>
    <w:rsid w:val="00DE3BB2"/>
    <w:rsid w:val="00DF424B"/>
    <w:rsid w:val="00E052E4"/>
    <w:rsid w:val="00E073C3"/>
    <w:rsid w:val="00E1727F"/>
    <w:rsid w:val="00E173B2"/>
    <w:rsid w:val="00E33BCC"/>
    <w:rsid w:val="00E33F3C"/>
    <w:rsid w:val="00E53BC3"/>
    <w:rsid w:val="00E57910"/>
    <w:rsid w:val="00E77CBA"/>
    <w:rsid w:val="00E92749"/>
    <w:rsid w:val="00EB0B4E"/>
    <w:rsid w:val="00EB501E"/>
    <w:rsid w:val="00EB6F4A"/>
    <w:rsid w:val="00EC74D8"/>
    <w:rsid w:val="00ED28D4"/>
    <w:rsid w:val="00ED4596"/>
    <w:rsid w:val="00ED6EAD"/>
    <w:rsid w:val="00ED7E85"/>
    <w:rsid w:val="00EE577F"/>
    <w:rsid w:val="00EE6DF4"/>
    <w:rsid w:val="00EF05C1"/>
    <w:rsid w:val="00EF0A39"/>
    <w:rsid w:val="00EF45AF"/>
    <w:rsid w:val="00F01BAB"/>
    <w:rsid w:val="00F03314"/>
    <w:rsid w:val="00F052D9"/>
    <w:rsid w:val="00F06AFD"/>
    <w:rsid w:val="00F071D0"/>
    <w:rsid w:val="00F1199F"/>
    <w:rsid w:val="00F204D6"/>
    <w:rsid w:val="00F27351"/>
    <w:rsid w:val="00F31D3E"/>
    <w:rsid w:val="00F368B9"/>
    <w:rsid w:val="00F43AC6"/>
    <w:rsid w:val="00F5316C"/>
    <w:rsid w:val="00F56D51"/>
    <w:rsid w:val="00F57191"/>
    <w:rsid w:val="00F6057F"/>
    <w:rsid w:val="00F676B6"/>
    <w:rsid w:val="00F7291A"/>
    <w:rsid w:val="00F93DAD"/>
    <w:rsid w:val="00FB2FD4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.ru/leaders/screening/201908/" TargetMode="External"/><Relationship Id="rId13" Type="http://schemas.openxmlformats.org/officeDocument/2006/relationships/hyperlink" Target="https://fondpotanin.ru/competitions/professors-grants/" TargetMode="External"/><Relationship Id="rId18" Type="http://schemas.openxmlformats.org/officeDocument/2006/relationships/hyperlink" Target="https://vk.com/sib_ghk?w=wall-78224540_28036" TargetMode="External"/><Relationship Id="rId26" Type="http://schemas.openxmlformats.org/officeDocument/2006/relationships/hyperlink" Target="https://igrushka.znanieruss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nd.historyrussia.org/index.php?option=com_content&amp;view=article&amp;layout=edit&amp;id=2591" TargetMode="External"/><Relationship Id="rId34" Type="http://schemas.openxmlformats.org/officeDocument/2006/relationships/hyperlink" Target="https://education.mercy.agency/leadmagnets/educationgrant/?utm_source=telegram&amp;utm_medium=cptgrantov&amp;erid=LjN8KGq3H" TargetMode="External"/><Relationship Id="rId7" Type="http://schemas.openxmlformats.org/officeDocument/2006/relationships/hyperlink" Target="https://grant.vbudushee.ru/" TargetMode="External"/><Relationship Id="rId12" Type="http://schemas.openxmlformats.org/officeDocument/2006/relationships/hyperlink" Target="https://fadm.gov.ru/news/otkryt-priyem-zayavok-na-konkurs-po-formirovaniyu-ekspertnogo-soveta-rosmolodyezh-granty-2025-goda/" TargetMode="External"/><Relationship Id="rId17" Type="http://schemas.openxmlformats.org/officeDocument/2006/relationships/hyperlink" Target="https://disk.yandex.ru/i/HQhJzZCNMgB-Ww" TargetMode="External"/><Relationship Id="rId25" Type="http://schemas.openxmlformats.org/officeDocument/2006/relationships/hyperlink" Target="http://pro-women.org/" TargetMode="External"/><Relationship Id="rId33" Type="http://schemas.openxmlformats.org/officeDocument/2006/relationships/hyperlink" Target="https://mercy.agency/?utm_source=telegram&amp;utm_medium=cptgrantov&amp;erid=LjN8KGq3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QgXbXBeys5FvMg" TargetMode="External"/><Relationship Id="rId20" Type="http://schemas.openxmlformats.org/officeDocument/2006/relationships/hyperlink" Target="https://youngreaders.ru/" TargetMode="External"/><Relationship Id="rId29" Type="http://schemas.openxmlformats.org/officeDocument/2006/relationships/hyperlink" Target="https://rybakovschoolaward.ru/about-game?ysclid=m4v7zcxf4h17349338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vk.com/away.php?to=https%3A%2F%2Fgrants.evrazia.su%2F" TargetMode="External"/><Relationship Id="rId24" Type="http://schemas.openxmlformats.org/officeDocument/2006/relationships/hyperlink" Target="https://strana.rfs.ru/" TargetMode="External"/><Relationship Id="rId32" Type="http://schemas.openxmlformats.org/officeDocument/2006/relationships/hyperlink" Target="https://xn--80ajnaldhgc0ai3d.xn--p1ai/?utm_source=telegra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T3uVgU6LtGpZJg" TargetMode="External"/><Relationship Id="rId23" Type="http://schemas.openxmlformats.org/officeDocument/2006/relationships/hyperlink" Target="https://vk.com/away.php?to=http%3A%2F%2F%D1%84%D0%BE%D0%BD%D0%B4%D0%BA%D1%83%D0%BB%D1%8C%D1%82%D1%83%D1%80%D0%BD%D1%8B%D1%85%D0%B8%D0%BD%D0%B8%D1%86%D0%B8%D0%B0%D1%82%D0%B8%D0%B2.%D1%80%D1%84" TargetMode="External"/><Relationship Id="rId28" Type="http://schemas.openxmlformats.org/officeDocument/2006/relationships/hyperlink" Target="https://t.me/cptgrantov/319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.me/cptgrantov/3115" TargetMode="External"/><Relationship Id="rId19" Type="http://schemas.openxmlformats.org/officeDocument/2006/relationships/hyperlink" Target="https://xn--d1abablabbpgg2am0ahn0gzd.xn--p1ai/" TargetMode="External"/><Relationship Id="rId31" Type="http://schemas.openxmlformats.org/officeDocument/2006/relationships/hyperlink" Target="https://vk.com/wall-126003528_5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h1aax.xn--p1ai/contests/konkursnyy-otbor-natsionalnogo-kontenta-2024-2/" TargetMode="External"/><Relationship Id="rId14" Type="http://schemas.openxmlformats.org/officeDocument/2006/relationships/hyperlink" Target="https://xn--80aapg0abce3akg3ig.xn--p1ai/news/otkryt-priem-zayavok-na-konkurs-2024-goda/" TargetMode="External"/><Relationship Id="rId22" Type="http://schemas.openxmlformats.org/officeDocument/2006/relationships/hyperlink" Target="https://vk.com/club205606768" TargetMode="External"/><Relationship Id="rId27" Type="http://schemas.openxmlformats.org/officeDocument/2006/relationships/hyperlink" Target="https://xn--80aemhi0cm3g.xn--p1ai/" TargetMode="External"/><Relationship Id="rId30" Type="http://schemas.openxmlformats.org/officeDocument/2006/relationships/hyperlink" Target="https://komusteacher.ru/" TargetMode="External"/><Relationship Id="rId35" Type="http://schemas.openxmlformats.org/officeDocument/2006/relationships/hyperlink" Target="https://education.mercy.agency/leadmagnets/educationgrant/?utm_source=telegram&amp;utm_medium=cptgrantov&amp;erid=LjN8KGq3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88116-F4FB-4583-AD93-3724FF93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2024-12-20T08:23:00Z</dcterms:created>
  <dcterms:modified xsi:type="dcterms:W3CDTF">2024-12-20T08:23:00Z</dcterms:modified>
</cp:coreProperties>
</file>