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3E1F4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3E1F4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42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3E1F42" w:rsidRDefault="00E57AD3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Calibri" w:hAnsi="Times New Roman" w:cs="Times New Roman"/>
          <w:sz w:val="28"/>
          <w:szCs w:val="28"/>
        </w:rPr>
        <w:tab/>
      </w:r>
    </w:p>
    <w:p w:rsidR="004E5438" w:rsidRPr="003E1F42" w:rsidRDefault="00CE1E17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B5C44" w:rsidRPr="003E1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</w:t>
      </w:r>
      <w:r w:rsidR="00F34CA0" w:rsidRPr="00F34CA0">
        <w:rPr>
          <w:rFonts w:ascii="Times New Roman" w:eastAsia="Times New Roman" w:hAnsi="Times New Roman" w:cs="Times New Roman"/>
          <w:sz w:val="28"/>
          <w:szCs w:val="28"/>
        </w:rPr>
        <w:t>29.01.2025</w:t>
      </w:r>
      <w:r w:rsidRPr="00F34CA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57AD3" w:rsidRPr="00F34C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CA0" w:rsidRPr="00F34C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2CA5" w:rsidRPr="00F34C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 назначены публичные слушания </w:t>
      </w:r>
      <w:r w:rsidR="0044640E" w:rsidRPr="003E1F42">
        <w:rPr>
          <w:rFonts w:ascii="Times New Roman" w:eastAsia="Times New Roman" w:hAnsi="Times New Roman" w:cs="Times New Roman"/>
          <w:sz w:val="28"/>
          <w:szCs w:val="28"/>
        </w:rPr>
        <w:t xml:space="preserve">по вопросу о рассмотрении 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проекта внесения изменений в Правила землепользования и застройки ЗАТО Железногорск (далее – п</w:t>
      </w:r>
      <w:r w:rsidR="00A973BF" w:rsidRPr="003E1F42">
        <w:rPr>
          <w:rFonts w:ascii="Times New Roman" w:eastAsia="Times New Roman" w:hAnsi="Times New Roman" w:cs="Times New Roman"/>
          <w:sz w:val="28"/>
          <w:szCs w:val="28"/>
        </w:rPr>
        <w:t>роект)</w:t>
      </w:r>
      <w:r w:rsidR="004E5438" w:rsidRPr="003E1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8ED" w:rsidRPr="003E1F42" w:rsidRDefault="00CE1E17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Публичные слушания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 xml:space="preserve"> по вопросу о рассмотрении проектов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 состоятся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517F"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9-30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в п. Додоново, ул. Новоселов, 7 (здание клуба);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F517F"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10-30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в п. Тартат, ул. 40 лет Октября, 6, кв. 1 (помещение МКУ «Управление поселковыми территориями»);</w:t>
      </w:r>
    </w:p>
    <w:p w:rsidR="003F517F" w:rsidRPr="003E1F42" w:rsidRDefault="003F517F" w:rsidP="003F517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11-30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в п. Подгорный, ул. Мира, 9 (здание клуба);</w:t>
      </w:r>
    </w:p>
    <w:p w:rsidR="002538ED" w:rsidRPr="003E1F42" w:rsidRDefault="003F517F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12-30 </w:t>
      </w:r>
      <w:r w:rsidR="002538ED" w:rsidRPr="003E1F42">
        <w:rPr>
          <w:rFonts w:ascii="Times New Roman" w:eastAsia="Times New Roman" w:hAnsi="Times New Roman" w:cs="Times New Roman"/>
          <w:sz w:val="28"/>
          <w:szCs w:val="28"/>
        </w:rPr>
        <w:t>в п. Новый Путь, ул. Гагарина, 2А (помещение МКУ «Управление поселковыми территориями»);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F517F"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15-00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в д. Шивера, ул. Центральная, 2 (здание клуба);</w:t>
      </w:r>
    </w:p>
    <w:p w:rsidR="002538ED" w:rsidRPr="003E1F42" w:rsidRDefault="002538ED" w:rsidP="002538E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F517F" w:rsidRPr="003F517F">
        <w:rPr>
          <w:rFonts w:ascii="Times New Roman" w:eastAsia="Times New Roman" w:hAnsi="Times New Roman" w:cs="Times New Roman"/>
          <w:sz w:val="28"/>
          <w:szCs w:val="28"/>
        </w:rPr>
        <w:t xml:space="preserve">13.02.2025 в 17-00 </w:t>
      </w:r>
      <w:r w:rsidRPr="003E1F42">
        <w:rPr>
          <w:rFonts w:ascii="Times New Roman" w:eastAsia="Times New Roman" w:hAnsi="Times New Roman" w:cs="Times New Roman"/>
          <w:sz w:val="28"/>
          <w:szCs w:val="28"/>
        </w:rPr>
        <w:t>в г. Железногорск в помещении большого зала заседаний (4 этаж) Администрации ЗАТО г. Железногорск по ул. 22 партсъезда, 21;</w:t>
      </w:r>
    </w:p>
    <w:p w:rsidR="003F517F" w:rsidRPr="003F517F" w:rsidRDefault="006703E4" w:rsidP="003F517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к Проекту внесения изменений в Правила землепользования и застройки ЗАТО Железногорск:</w:t>
      </w:r>
      <w:r w:rsidR="003F5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17F" w:rsidRPr="003F517F">
        <w:rPr>
          <w:rFonts w:ascii="Times New Roman" w:eastAsia="Times New Roman" w:hAnsi="Times New Roman" w:cs="Times New Roman"/>
          <w:sz w:val="28"/>
          <w:szCs w:val="28"/>
        </w:rPr>
        <w:t>проект решения Совета депутатов ЗАТО г. Железногорск 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</w:t>
      </w:r>
    </w:p>
    <w:p w:rsidR="00CE1E17" w:rsidRPr="003F517F" w:rsidRDefault="00CE1E17" w:rsidP="003F517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17F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3F5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17F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3E1F42" w:rsidRDefault="0076724F" w:rsidP="003F517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7F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</w:t>
      </w:r>
      <w:r w:rsidRPr="003E1F42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3E1F42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2244A1" w:rsidRPr="002244A1" w:rsidRDefault="002244A1" w:rsidP="00224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4A1">
        <w:rPr>
          <w:rFonts w:ascii="Times New Roman" w:hAnsi="Times New Roman" w:cs="Times New Roman"/>
          <w:sz w:val="28"/>
          <w:szCs w:val="28"/>
        </w:rPr>
        <w:t xml:space="preserve">- в письменной форме после размещения информационных материалов после его официального опубликования в сетевом издании «Город и горожане»  в информационно-телекоммуникационной сети «Интернет» </w:t>
      </w:r>
      <w:r w:rsidRPr="002244A1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4" w:history="1">
        <w:r w:rsidRPr="002244A1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2244A1">
        <w:rPr>
          <w:rFonts w:ascii="Times New Roman" w:hAnsi="Times New Roman" w:cs="Times New Roman"/>
          <w:sz w:val="28"/>
          <w:szCs w:val="28"/>
        </w:rPr>
        <w:t>)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2244A1" w:rsidRPr="002244A1" w:rsidRDefault="002244A1" w:rsidP="00224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4A1">
        <w:rPr>
          <w:rFonts w:ascii="Times New Roman" w:hAnsi="Times New Roman" w:cs="Times New Roman"/>
          <w:sz w:val="28"/>
          <w:szCs w:val="28"/>
        </w:rPr>
        <w:t>- в письменной и устной форме в процессе обсуждения вопроса на публичных слушаниях.</w:t>
      </w:r>
    </w:p>
    <w:p w:rsidR="001E17E0" w:rsidRPr="003E1F42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</w:t>
      </w:r>
      <w:r w:rsidR="001E17E0" w:rsidRPr="003E1F42">
        <w:rPr>
          <w:rFonts w:ascii="Times New Roman" w:hAnsi="Times New Roman" w:cs="Times New Roman"/>
          <w:sz w:val="28"/>
          <w:szCs w:val="28"/>
        </w:rPr>
        <w:t>:</w:t>
      </w:r>
    </w:p>
    <w:p w:rsidR="001E17E0" w:rsidRPr="003E1F42" w:rsidRDefault="001E17E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- </w:t>
      </w:r>
      <w:r w:rsidR="00A520E0" w:rsidRPr="003E1F42">
        <w:rPr>
          <w:rFonts w:ascii="Times New Roman" w:hAnsi="Times New Roman" w:cs="Times New Roman"/>
          <w:sz w:val="28"/>
          <w:szCs w:val="28"/>
        </w:rPr>
        <w:t xml:space="preserve">в </w:t>
      </w:r>
      <w:r w:rsidR="0076724F" w:rsidRPr="003E1F42">
        <w:rPr>
          <w:rFonts w:ascii="Times New Roman" w:hAnsi="Times New Roman" w:cs="Times New Roman"/>
          <w:sz w:val="28"/>
          <w:szCs w:val="28"/>
        </w:rPr>
        <w:t>отделе дежурного генплана и кадастра Управления градостроительства Адм</w:t>
      </w:r>
      <w:r w:rsidRPr="003E1F42">
        <w:rPr>
          <w:rFonts w:ascii="Times New Roman" w:hAnsi="Times New Roman" w:cs="Times New Roman"/>
          <w:sz w:val="28"/>
          <w:szCs w:val="28"/>
        </w:rPr>
        <w:t>инистрации ЗАТО г. Железногорск;</w:t>
      </w:r>
    </w:p>
    <w:p w:rsidR="001E17E0" w:rsidRPr="003E1F42" w:rsidRDefault="001E17E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Тартат, ул. 40 лет Октября, 6, кв. 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Додоново, ул. Крестьянская, зд. 8, помещ. 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 xml:space="preserve">- в п. Подгорный по ул. Кировская, зд. 9 </w:t>
      </w:r>
      <w:r w:rsidRPr="003E1F42">
        <w:rPr>
          <w:rFonts w:ascii="Times New Roman" w:hAnsi="Times New Roman" w:cs="Times New Roman"/>
          <w:sz w:val="28"/>
          <w:szCs w:val="28"/>
        </w:rPr>
        <w:t>1 (здание МКУ «Управление поселковыми территориями»);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д. Шивера, ул. Центральная, 2 (здание клуба) (здание МКУ «Управление поселковыми территориями»);</w:t>
      </w:r>
    </w:p>
    <w:p w:rsidR="001E17E0" w:rsidRPr="003E1F42" w:rsidRDefault="00D97610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в п. Новый Путь, ул. Гагарина, 2А (здание МКУ «Управление поселковыми территориями»).</w:t>
      </w:r>
    </w:p>
    <w:p w:rsidR="00352145" w:rsidRPr="003E1F42" w:rsidRDefault="00352145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 xml:space="preserve">Срок приема предложений и замечаний участников публичных слушаний с </w:t>
      </w:r>
      <w:r w:rsidR="00F34CA0" w:rsidRPr="00F34CA0">
        <w:rPr>
          <w:rFonts w:ascii="Times New Roman" w:hAnsi="Times New Roman" w:cs="Times New Roman"/>
          <w:sz w:val="28"/>
          <w:szCs w:val="28"/>
        </w:rPr>
        <w:t>30.01</w:t>
      </w:r>
      <w:r w:rsidRPr="00F34CA0">
        <w:rPr>
          <w:rFonts w:ascii="Times New Roman" w:hAnsi="Times New Roman" w:cs="Times New Roman"/>
          <w:sz w:val="28"/>
          <w:szCs w:val="28"/>
        </w:rPr>
        <w:t>.202</w:t>
      </w:r>
      <w:r w:rsidR="00F34CA0" w:rsidRPr="00F34CA0">
        <w:rPr>
          <w:rFonts w:ascii="Times New Roman" w:hAnsi="Times New Roman" w:cs="Times New Roman"/>
          <w:sz w:val="28"/>
          <w:szCs w:val="28"/>
        </w:rPr>
        <w:t>5</w:t>
      </w:r>
      <w:r w:rsidRPr="00F34CA0">
        <w:rPr>
          <w:rFonts w:ascii="Times New Roman" w:hAnsi="Times New Roman" w:cs="Times New Roman"/>
          <w:sz w:val="28"/>
          <w:szCs w:val="28"/>
        </w:rPr>
        <w:t xml:space="preserve"> по </w:t>
      </w:r>
      <w:r w:rsidR="00F34CA0" w:rsidRPr="00F34CA0">
        <w:rPr>
          <w:rFonts w:ascii="Times New Roman" w:hAnsi="Times New Roman" w:cs="Times New Roman"/>
          <w:sz w:val="28"/>
          <w:szCs w:val="28"/>
        </w:rPr>
        <w:t>13.0</w:t>
      </w:r>
      <w:r w:rsidR="008B3DA9">
        <w:rPr>
          <w:rFonts w:ascii="Times New Roman" w:hAnsi="Times New Roman" w:cs="Times New Roman"/>
          <w:sz w:val="28"/>
          <w:szCs w:val="28"/>
        </w:rPr>
        <w:t>2</w:t>
      </w:r>
      <w:r w:rsidR="00F34CA0" w:rsidRPr="00F34CA0">
        <w:rPr>
          <w:rFonts w:ascii="Times New Roman" w:hAnsi="Times New Roman" w:cs="Times New Roman"/>
          <w:sz w:val="28"/>
          <w:szCs w:val="28"/>
        </w:rPr>
        <w:t>.2025</w:t>
      </w:r>
      <w:r w:rsidRPr="00F34CA0">
        <w:rPr>
          <w:rFonts w:ascii="Times New Roman" w:hAnsi="Times New Roman" w:cs="Times New Roman"/>
          <w:sz w:val="28"/>
          <w:szCs w:val="28"/>
        </w:rPr>
        <w:t>.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Информация о месте нахождени</w:t>
      </w:r>
      <w:r w:rsidR="001E17E0" w:rsidRPr="003E1F42">
        <w:rPr>
          <w:rFonts w:ascii="Times New Roman" w:hAnsi="Times New Roman" w:cs="Times New Roman"/>
          <w:sz w:val="28"/>
          <w:szCs w:val="28"/>
        </w:rPr>
        <w:t>я</w:t>
      </w:r>
      <w:r w:rsidRPr="003E1F42">
        <w:rPr>
          <w:rFonts w:ascii="Times New Roman" w:hAnsi="Times New Roman" w:cs="Times New Roman"/>
          <w:sz w:val="28"/>
          <w:szCs w:val="28"/>
        </w:rPr>
        <w:t xml:space="preserve"> и графике работы Управления градостроительства: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</w:t>
      </w:r>
      <w:r w:rsidR="001E17E0" w:rsidRPr="003E1F42">
        <w:rPr>
          <w:rFonts w:ascii="Times New Roman" w:hAnsi="Times New Roman" w:cs="Times New Roman"/>
          <w:sz w:val="28"/>
          <w:szCs w:val="28"/>
        </w:rPr>
        <w:t>я</w:t>
      </w:r>
      <w:r w:rsidRPr="003E1F42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градостроительства: 662971, Россия, Красноярский край, ЗАТО Железногорск, г. Железногорск, ул. 22 партсъезда,</w:t>
      </w:r>
      <w:r w:rsidR="001E17E0" w:rsidRPr="003E1F42">
        <w:rPr>
          <w:rFonts w:ascii="Times New Roman" w:hAnsi="Times New Roman" w:cs="Times New Roman"/>
          <w:sz w:val="28"/>
          <w:szCs w:val="28"/>
        </w:rPr>
        <w:t xml:space="preserve"> 21, 2 этаж, кабинеты: 210, 214;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Тартат, ул. 40 лет Октября, 6, кв. 1;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42">
        <w:rPr>
          <w:rFonts w:ascii="Times New Roman" w:eastAsia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 Подгорный по ул. Кировская, зд. 9;</w:t>
      </w:r>
    </w:p>
    <w:p w:rsidR="001E17E0" w:rsidRPr="003E1F42" w:rsidRDefault="001E17E0" w:rsidP="001E1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д. Шивера, ул. Центральная, 2 (здание клуба);</w:t>
      </w:r>
    </w:p>
    <w:p w:rsidR="001E17E0" w:rsidRPr="003E1F42" w:rsidRDefault="001E17E0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Новый Путь, ул. Гагарина, 2А.</w:t>
      </w:r>
    </w:p>
    <w:p w:rsidR="0076724F" w:rsidRPr="003E1F42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F42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3E1F42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973BF" w:rsidRPr="003E1F4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558B6"/>
    <w:rsid w:val="000A3DDB"/>
    <w:rsid w:val="00103A5A"/>
    <w:rsid w:val="00111168"/>
    <w:rsid w:val="00144576"/>
    <w:rsid w:val="00167584"/>
    <w:rsid w:val="001935F7"/>
    <w:rsid w:val="001E17E0"/>
    <w:rsid w:val="002064DE"/>
    <w:rsid w:val="002244A1"/>
    <w:rsid w:val="00235644"/>
    <w:rsid w:val="00245470"/>
    <w:rsid w:val="002538ED"/>
    <w:rsid w:val="00264E4A"/>
    <w:rsid w:val="002750EF"/>
    <w:rsid w:val="002969B1"/>
    <w:rsid w:val="002C28D6"/>
    <w:rsid w:val="002C2F8C"/>
    <w:rsid w:val="002C550D"/>
    <w:rsid w:val="002E14C8"/>
    <w:rsid w:val="002E2B24"/>
    <w:rsid w:val="002F0DC5"/>
    <w:rsid w:val="00352145"/>
    <w:rsid w:val="00352C5D"/>
    <w:rsid w:val="0035404D"/>
    <w:rsid w:val="00366C8F"/>
    <w:rsid w:val="003E1F42"/>
    <w:rsid w:val="003F517F"/>
    <w:rsid w:val="003F6F91"/>
    <w:rsid w:val="00405F04"/>
    <w:rsid w:val="004357F5"/>
    <w:rsid w:val="0044049F"/>
    <w:rsid w:val="0044640E"/>
    <w:rsid w:val="00465865"/>
    <w:rsid w:val="00473803"/>
    <w:rsid w:val="00482EF0"/>
    <w:rsid w:val="004A573D"/>
    <w:rsid w:val="004B2FD0"/>
    <w:rsid w:val="004D6A09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02DED"/>
    <w:rsid w:val="00634C5D"/>
    <w:rsid w:val="0063562E"/>
    <w:rsid w:val="006703E4"/>
    <w:rsid w:val="0076724F"/>
    <w:rsid w:val="00794227"/>
    <w:rsid w:val="007C6A4A"/>
    <w:rsid w:val="0082039A"/>
    <w:rsid w:val="00842CA6"/>
    <w:rsid w:val="00860053"/>
    <w:rsid w:val="0086578A"/>
    <w:rsid w:val="00884AFE"/>
    <w:rsid w:val="00885F19"/>
    <w:rsid w:val="008B3DA9"/>
    <w:rsid w:val="008B5C44"/>
    <w:rsid w:val="00920451"/>
    <w:rsid w:val="00925227"/>
    <w:rsid w:val="00936C3A"/>
    <w:rsid w:val="00936F1E"/>
    <w:rsid w:val="0096253C"/>
    <w:rsid w:val="009965BA"/>
    <w:rsid w:val="009D125D"/>
    <w:rsid w:val="009D6089"/>
    <w:rsid w:val="009E3D30"/>
    <w:rsid w:val="00A22C71"/>
    <w:rsid w:val="00A45BAD"/>
    <w:rsid w:val="00A520E0"/>
    <w:rsid w:val="00A5570C"/>
    <w:rsid w:val="00A6505E"/>
    <w:rsid w:val="00A815A2"/>
    <w:rsid w:val="00A84EED"/>
    <w:rsid w:val="00A973BF"/>
    <w:rsid w:val="00AB23FD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874DF"/>
    <w:rsid w:val="00B95C7F"/>
    <w:rsid w:val="00BF20FD"/>
    <w:rsid w:val="00C0314E"/>
    <w:rsid w:val="00C7124D"/>
    <w:rsid w:val="00CB644D"/>
    <w:rsid w:val="00CC7765"/>
    <w:rsid w:val="00CD729E"/>
    <w:rsid w:val="00CE1E17"/>
    <w:rsid w:val="00D80597"/>
    <w:rsid w:val="00D8346A"/>
    <w:rsid w:val="00D86E23"/>
    <w:rsid w:val="00D97610"/>
    <w:rsid w:val="00DB2CA5"/>
    <w:rsid w:val="00E57AD3"/>
    <w:rsid w:val="00E6752A"/>
    <w:rsid w:val="00E843FE"/>
    <w:rsid w:val="00ED2B2A"/>
    <w:rsid w:val="00ED5B4E"/>
    <w:rsid w:val="00EF08CD"/>
    <w:rsid w:val="00EF2599"/>
    <w:rsid w:val="00EF29F3"/>
    <w:rsid w:val="00F320A0"/>
    <w:rsid w:val="00F32A8F"/>
    <w:rsid w:val="00F342AC"/>
    <w:rsid w:val="00F34CA0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5"/>
    <w:rsid w:val="002538ED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2538ED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  <w:style w:type="paragraph" w:customStyle="1" w:styleId="S">
    <w:name w:val="S_Обычный жирный"/>
    <w:basedOn w:val="a"/>
    <w:uiPriority w:val="99"/>
    <w:qFormat/>
    <w:rsid w:val="006703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2025-01-31T02:38:00Z</dcterms:created>
  <dcterms:modified xsi:type="dcterms:W3CDTF">2025-01-31T02:38:00Z</dcterms:modified>
</cp:coreProperties>
</file>