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1962E5" w:rsidRDefault="001962E5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 w:rsidP="00BD7D22">
      <w:pPr>
        <w:rPr>
          <w:b/>
          <w:color w:val="000000"/>
          <w:sz w:val="28"/>
          <w:szCs w:val="28"/>
        </w:rPr>
      </w:pPr>
    </w:p>
    <w:p w:rsidR="006A579B" w:rsidRDefault="006A579B">
      <w:pPr>
        <w:rPr>
          <w:b/>
          <w:color w:val="000000"/>
          <w:sz w:val="28"/>
          <w:szCs w:val="28"/>
        </w:rPr>
      </w:pPr>
    </w:p>
    <w:p w:rsidR="006A579B" w:rsidRDefault="001962E5" w:rsidP="00BD7D22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Р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И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6A579B" w:rsidRDefault="006A579B" w:rsidP="00BD7D22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заполнению формы представления сведений об адресах сайтов </w:t>
      </w:r>
    </w:p>
    <w:p w:rsidR="006A579B" w:rsidRDefault="006A579B" w:rsidP="001962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</w:t>
      </w:r>
      <w:proofErr w:type="gramStart"/>
      <w:r>
        <w:rPr>
          <w:b/>
          <w:color w:val="000000"/>
          <w:sz w:val="28"/>
          <w:szCs w:val="28"/>
        </w:rPr>
        <w:t>позволяющие</w:t>
      </w:r>
      <w:proofErr w:type="gramEnd"/>
      <w:r>
        <w:rPr>
          <w:b/>
          <w:color w:val="000000"/>
          <w:sz w:val="28"/>
          <w:szCs w:val="28"/>
        </w:rPr>
        <w:t xml:space="preserve"> его идентифицировать</w:t>
      </w: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46BFF" w:rsidRDefault="003765D8" w:rsidP="00146BFF">
      <w:pPr>
        <w:spacing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г.</w:t>
      </w:r>
    </w:p>
    <w:p w:rsidR="006A579B" w:rsidRDefault="006A579B" w:rsidP="00C41A8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page"/>
      </w:r>
      <w:r w:rsidR="005912D4">
        <w:rPr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Настоящие методические рекомендации разработаны с целью оказания методической помощи при заполнении формы </w:t>
      </w:r>
      <w:r>
        <w:rPr>
          <w:color w:val="000000"/>
          <w:sz w:val="28"/>
          <w:szCs w:val="28"/>
        </w:rPr>
        <w:t xml:space="preserve">представления сведений </w:t>
      </w:r>
      <w:r w:rsidR="00D74CAD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– форма, сведения</w:t>
      </w:r>
      <w:proofErr w:type="gramEnd"/>
      <w:r>
        <w:rPr>
          <w:color w:val="000000"/>
          <w:sz w:val="28"/>
          <w:szCs w:val="28"/>
        </w:rPr>
        <w:t xml:space="preserve">, </w:t>
      </w:r>
      <w:r w:rsidR="00004872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сеть «Интернет», </w:t>
      </w:r>
      <w:r w:rsidR="00004872" w:rsidRPr="00713500">
        <w:rPr>
          <w:color w:val="000000"/>
          <w:sz w:val="28"/>
          <w:szCs w:val="28"/>
        </w:rPr>
        <w:t xml:space="preserve">служащий, </w:t>
      </w:r>
      <w:r w:rsidRPr="00713500">
        <w:rPr>
          <w:color w:val="000000"/>
          <w:sz w:val="28"/>
          <w:szCs w:val="28"/>
        </w:rPr>
        <w:t>гражданин)</w:t>
      </w:r>
      <w:r w:rsidRPr="00713500">
        <w:rPr>
          <w:rFonts w:eastAsia="Calibri"/>
          <w:sz w:val="28"/>
          <w:szCs w:val="28"/>
          <w:lang w:eastAsia="en-US"/>
        </w:rPr>
        <w:t>, утвержденной распоряжением Правительства Российской Федерации от 28 декабря 2016 г. № 2867-р.</w:t>
      </w:r>
    </w:p>
    <w:p w:rsidR="006A579B" w:rsidRDefault="006A57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579B" w:rsidRDefault="006A579B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004872" w:rsidRDefault="006A579B" w:rsidP="00004872">
      <w:pPr>
        <w:pStyle w:val="a5"/>
        <w:autoSpaceDE w:val="0"/>
        <w:autoSpaceDN w:val="0"/>
        <w:adjustRightInd w:val="0"/>
        <w:ind w:left="0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Порядок заполнения формы </w:t>
      </w:r>
      <w:r>
        <w:rPr>
          <w:b/>
          <w:color w:val="000000"/>
          <w:sz w:val="28"/>
          <w:szCs w:val="28"/>
        </w:rPr>
        <w:t xml:space="preserve">представления </w:t>
      </w:r>
      <w:r w:rsidR="00004872">
        <w:rPr>
          <w:b/>
          <w:color w:val="000000"/>
          <w:sz w:val="28"/>
          <w:szCs w:val="28"/>
        </w:rPr>
        <w:t>сведений</w:t>
      </w:r>
    </w:p>
    <w:p w:rsidR="006A579B" w:rsidRDefault="006A579B" w:rsidP="00004872">
      <w:pPr>
        <w:pStyle w:val="a5"/>
        <w:autoSpaceDE w:val="0"/>
        <w:autoSpaceDN w:val="0"/>
        <w:adjustRightInd w:val="0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об адресах сайтов и (или) страниц сайтов в информационно-телекоммуникационной сети «Интернет»</w:t>
      </w:r>
    </w:p>
    <w:p w:rsidR="006A579B" w:rsidRDefault="006A57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36B47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>.1</w:t>
      </w:r>
      <w:proofErr w:type="gramStart"/>
      <w:r w:rsidR="00D20195" w:rsidRPr="00713500">
        <w:rPr>
          <w:rFonts w:eastAsia="Calibri"/>
          <w:sz w:val="28"/>
          <w:szCs w:val="28"/>
          <w:lang w:eastAsia="en-US"/>
        </w:rPr>
        <w:t>  </w:t>
      </w:r>
      <w:r w:rsidR="00004872" w:rsidRPr="00713500">
        <w:rPr>
          <w:rFonts w:eastAsia="Calibri"/>
          <w:sz w:val="28"/>
          <w:szCs w:val="28"/>
          <w:lang w:eastAsia="en-US"/>
        </w:rPr>
        <w:t>В</w:t>
      </w:r>
      <w:proofErr w:type="gramEnd"/>
      <w:r w:rsidR="00004872" w:rsidRPr="00713500">
        <w:rPr>
          <w:rFonts w:eastAsia="Calibri"/>
          <w:sz w:val="28"/>
          <w:szCs w:val="28"/>
          <w:lang w:eastAsia="en-US"/>
        </w:rPr>
        <w:t xml:space="preserve"> случае если служащим или гражданином в сети «Интернет» не размещались общедоступная информация, а также данные, позволяющие его идентифицировать, форма не заполняется.</w:t>
      </w:r>
    </w:p>
    <w:p w:rsidR="00004872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>.2</w:t>
      </w:r>
      <w:proofErr w:type="gramStart"/>
      <w:r w:rsidR="00D20195" w:rsidRPr="00713500">
        <w:rPr>
          <w:rFonts w:eastAsia="Calibri"/>
          <w:sz w:val="28"/>
          <w:szCs w:val="28"/>
          <w:lang w:eastAsia="en-US"/>
        </w:rPr>
        <w:t>  </w:t>
      </w:r>
      <w:r w:rsidR="00004872" w:rsidRPr="00713500">
        <w:rPr>
          <w:rFonts w:eastAsia="Calibri"/>
          <w:sz w:val="28"/>
          <w:szCs w:val="28"/>
          <w:lang w:eastAsia="en-US"/>
        </w:rPr>
        <w:t>В</w:t>
      </w:r>
      <w:proofErr w:type="gramEnd"/>
      <w:r w:rsidR="00004872" w:rsidRPr="00713500">
        <w:rPr>
          <w:rFonts w:eastAsia="Calibri"/>
          <w:sz w:val="28"/>
          <w:szCs w:val="28"/>
          <w:lang w:eastAsia="en-US"/>
        </w:rPr>
        <w:t xml:space="preserve"> соответствии с положениями статьи 20</w:t>
      </w:r>
      <w:r w:rsidR="00004872" w:rsidRPr="003B2B59">
        <w:rPr>
          <w:rFonts w:eastAsia="Calibri"/>
          <w:sz w:val="28"/>
          <w:szCs w:val="28"/>
          <w:vertAlign w:val="superscript"/>
          <w:lang w:eastAsia="en-US"/>
        </w:rPr>
        <w:t>2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3B2B59">
        <w:rPr>
          <w:rFonts w:eastAsia="Calibri"/>
          <w:sz w:val="28"/>
          <w:szCs w:val="28"/>
          <w:lang w:eastAsia="en-US"/>
        </w:rPr>
        <w:br w:type="textWrapping" w:clear="all"/>
      </w:r>
      <w:r w:rsidR="00004872" w:rsidRPr="00713500">
        <w:rPr>
          <w:rFonts w:eastAsia="Calibri"/>
          <w:sz w:val="28"/>
          <w:szCs w:val="28"/>
          <w:lang w:eastAsia="en-US"/>
        </w:rPr>
        <w:t>от 27 июля 2004 г. № 79-ФЗ «О государственной гражданской службе Российской Федерации» и статьи 15</w:t>
      </w:r>
      <w:r w:rsidR="00004872" w:rsidRPr="003B2B59">
        <w:rPr>
          <w:rFonts w:eastAsia="Calibri"/>
          <w:sz w:val="28"/>
          <w:szCs w:val="28"/>
          <w:vertAlign w:val="superscript"/>
          <w:lang w:eastAsia="en-US"/>
        </w:rPr>
        <w:t>1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Федерального закона от 2 марта 2007 г. № 25-ФЗ «О муниципальной службе в Российской Федерации» (далее – Федеральный закон № 79-ФЗ и Федеральный закон № 25-ФЗ соответственно) </w:t>
      </w:r>
      <w:r w:rsidR="004F1B2E" w:rsidRPr="00713500">
        <w:rPr>
          <w:rFonts w:eastAsia="Calibri"/>
          <w:sz w:val="28"/>
          <w:szCs w:val="28"/>
          <w:lang w:eastAsia="en-US"/>
        </w:rPr>
        <w:t>заполненную форму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обязаны представлять: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– гражданская служба);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муниципальной службы;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федеральные государственные гражданские служащие;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государственные гражданские служащие субъектов Российской Федерации;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муниципальные служащие.</w:t>
      </w:r>
    </w:p>
    <w:p w:rsidR="006A579B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 xml:space="preserve">.3 </w:t>
      </w:r>
      <w:r w:rsidR="00713500" w:rsidRPr="00251941">
        <w:rPr>
          <w:rFonts w:eastAsia="Calibri"/>
          <w:sz w:val="28"/>
          <w:szCs w:val="28"/>
          <w:lang w:eastAsia="en-US"/>
        </w:rPr>
        <w:t> 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Форма заполняется как печатным, так и рукописным способом. </w:t>
      </w:r>
    </w:p>
    <w:p w:rsidR="006A579B" w:rsidRPr="00713500" w:rsidRDefault="00106E51" w:rsidP="00106E51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1.4</w:t>
      </w:r>
      <w:proofErr w:type="gramStart"/>
      <w:r w:rsidRPr="00713500">
        <w:rPr>
          <w:rFonts w:eastAsia="Calibri"/>
          <w:sz w:val="28"/>
          <w:szCs w:val="28"/>
          <w:lang w:eastAsia="en-US"/>
        </w:rPr>
        <w:t>  </w:t>
      </w:r>
      <w:r w:rsidR="006A579B" w:rsidRPr="00713500">
        <w:rPr>
          <w:rFonts w:eastAsia="Calibri"/>
          <w:sz w:val="28"/>
          <w:szCs w:val="28"/>
          <w:lang w:eastAsia="en-US"/>
        </w:rPr>
        <w:t>Н</w:t>
      </w:r>
      <w:proofErr w:type="gramEnd"/>
      <w:r w:rsidR="006A579B" w:rsidRPr="00713500">
        <w:rPr>
          <w:rFonts w:eastAsia="Calibri"/>
          <w:sz w:val="28"/>
          <w:szCs w:val="28"/>
          <w:lang w:eastAsia="en-US"/>
        </w:rPr>
        <w:t>а титульном листе формы в отведенных для заполнения местах указываются:</w:t>
      </w:r>
    </w:p>
    <w:p w:rsidR="00004872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 xml:space="preserve">фамилия, имя и отчество лица, заполняющего форму, </w:t>
      </w:r>
      <w:r w:rsidR="00F63C5B" w:rsidRPr="00713500">
        <w:rPr>
          <w:sz w:val="28"/>
          <w:szCs w:val="28"/>
        </w:rPr>
        <w:t xml:space="preserve">                           </w:t>
      </w:r>
      <w:r w:rsidRPr="00713500">
        <w:rPr>
          <w:sz w:val="28"/>
          <w:szCs w:val="28"/>
        </w:rPr>
        <w:t xml:space="preserve">в именительном падеже полностью, без сокращений в соответствии </w:t>
      </w:r>
      <w:r w:rsidR="00F63C5B" w:rsidRPr="00713500">
        <w:rPr>
          <w:sz w:val="28"/>
          <w:szCs w:val="28"/>
        </w:rPr>
        <w:t xml:space="preserve">                        </w:t>
      </w:r>
      <w:r w:rsidRPr="00713500">
        <w:rPr>
          <w:sz w:val="28"/>
          <w:szCs w:val="28"/>
        </w:rPr>
        <w:t>с паспортом;</w:t>
      </w:r>
    </w:p>
    <w:p w:rsidR="00004872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lastRenderedPageBreak/>
        <w:t>дата рождения, серия, номер, а также дата выдачи паспорта (</w:t>
      </w:r>
      <w:r w:rsidRPr="00713500">
        <w:rPr>
          <w:rFonts w:eastAsia="Calibri"/>
          <w:sz w:val="28"/>
          <w:szCs w:val="28"/>
          <w:lang w:eastAsia="en-US"/>
        </w:rPr>
        <w:t xml:space="preserve">посредством последовательной записи данных арабскими </w:t>
      </w:r>
      <w:r w:rsidRPr="00713500">
        <w:rPr>
          <w:rFonts w:eastAsia="Calibri"/>
          <w:bCs/>
          <w:sz w:val="28"/>
          <w:szCs w:val="28"/>
          <w:lang w:eastAsia="en-US"/>
        </w:rPr>
        <w:t>цифрами), а также орган, выдавший паспорт</w:t>
      </w:r>
      <w:r w:rsidRPr="00713500">
        <w:rPr>
          <w:sz w:val="28"/>
          <w:szCs w:val="28"/>
        </w:rPr>
        <w:t>;</w:t>
      </w:r>
    </w:p>
    <w:p w:rsidR="006A579B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должность, замещаемая государственным гражданским служащим или муниципальным служащим (далее – служащий) по состоянию на дату представления сведений в соответствии с приказом о назначении и служебным контрактом (трудовым договором 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</w:t>
      </w:r>
      <w:proofErr w:type="gramEnd"/>
      <w:r w:rsidRPr="00713500">
        <w:rPr>
          <w:sz w:val="28"/>
          <w:szCs w:val="28"/>
        </w:rPr>
        <w:t xml:space="preserve"> (органа местного самоуправления) согласно заявлению (вносится запись «</w:t>
      </w:r>
      <w:proofErr w:type="gramStart"/>
      <w:r w:rsidRPr="00713500">
        <w:rPr>
          <w:sz w:val="28"/>
          <w:szCs w:val="28"/>
        </w:rPr>
        <w:t>претендующий</w:t>
      </w:r>
      <w:proofErr w:type="gramEnd"/>
      <w:r w:rsidRPr="00713500">
        <w:rPr>
          <w:sz w:val="28"/>
          <w:szCs w:val="28"/>
        </w:rPr>
        <w:t xml:space="preserve"> на замещение «наименование должности» или «претендующий на замещение должностей «наименование группы должностей гражданской службы (муниципальной службы)»);</w:t>
      </w:r>
    </w:p>
    <w:p w:rsidR="006A579B" w:rsidRPr="00713500" w:rsidRDefault="006A579B" w:rsidP="00004872">
      <w:pPr>
        <w:tabs>
          <w:tab w:val="left" w:pos="1120"/>
        </w:tabs>
        <w:spacing w:line="360" w:lineRule="exact"/>
        <w:ind w:firstLine="7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4) отчетный период</w:t>
      </w:r>
      <w:r w:rsidRPr="00713500">
        <w:rPr>
          <w:rFonts w:eastAsia="Calibri"/>
          <w:sz w:val="28"/>
          <w:szCs w:val="28"/>
          <w:lang w:eastAsia="en-US"/>
        </w:rPr>
        <w:t xml:space="preserve">, составляющий в соответствии с частью 1 </w:t>
      </w:r>
      <w:r w:rsidRPr="00713500">
        <w:rPr>
          <w:sz w:val="28"/>
          <w:szCs w:val="28"/>
        </w:rPr>
        <w:t>статьи 20</w:t>
      </w:r>
      <w:r w:rsidRPr="00713500">
        <w:rPr>
          <w:sz w:val="28"/>
          <w:szCs w:val="28"/>
          <w:vertAlign w:val="superscript"/>
        </w:rPr>
        <w:t xml:space="preserve">2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713500">
        <w:rPr>
          <w:sz w:val="28"/>
          <w:szCs w:val="28"/>
        </w:rPr>
        <w:t xml:space="preserve">№ 79-ФЗ </w:t>
      </w:r>
      <w:r w:rsidRPr="00713500">
        <w:rPr>
          <w:rFonts w:eastAsia="Calibri"/>
          <w:sz w:val="28"/>
          <w:szCs w:val="28"/>
          <w:lang w:eastAsia="en-US"/>
        </w:rPr>
        <w:t xml:space="preserve">и частью 1 </w:t>
      </w:r>
      <w:r w:rsidRPr="00713500">
        <w:rPr>
          <w:sz w:val="28"/>
          <w:szCs w:val="28"/>
        </w:rPr>
        <w:t>статьи 15</w:t>
      </w:r>
      <w:r w:rsidRPr="00713500">
        <w:rPr>
          <w:sz w:val="28"/>
          <w:szCs w:val="28"/>
          <w:vertAlign w:val="superscript"/>
        </w:rPr>
        <w:t xml:space="preserve">1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№ 25-ФЗ для </w:t>
      </w:r>
      <w:r w:rsidRPr="00713500">
        <w:rPr>
          <w:sz w:val="28"/>
        </w:rPr>
        <w:t xml:space="preserve">служащего </w:t>
      </w:r>
      <w:r w:rsidRPr="00713500">
        <w:rPr>
          <w:rFonts w:eastAsia="Calibri"/>
          <w:sz w:val="28"/>
          <w:szCs w:val="28"/>
          <w:lang w:eastAsia="en-US"/>
        </w:rPr>
        <w:t>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 31 декабря включительно).</w:t>
      </w:r>
      <w:proofErr w:type="gramEnd"/>
    </w:p>
    <w:p w:rsidR="006A579B" w:rsidRPr="00713500" w:rsidRDefault="00106E51" w:rsidP="00AC47B3">
      <w:pPr>
        <w:spacing w:line="360" w:lineRule="exact"/>
        <w:ind w:firstLine="720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5</w:t>
      </w:r>
      <w:proofErr w:type="gramStart"/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>П</w:t>
      </w:r>
      <w:proofErr w:type="gramEnd"/>
      <w:r w:rsidR="006A579B" w:rsidRPr="00713500">
        <w:rPr>
          <w:sz w:val="28"/>
          <w:szCs w:val="28"/>
        </w:rPr>
        <w:t>ри заполнении таблицы с адресами сайтов и (или) страниц сайтов в сети «Интернет» (далее – таблица) необходимо исходить из следующего.</w:t>
      </w:r>
    </w:p>
    <w:p w:rsidR="006A579B" w:rsidRPr="00713500" w:rsidRDefault="006A579B" w:rsidP="00AC47B3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При указании сайта или страницы сайта в таблицу вносится адрес </w:t>
      </w:r>
      <w:r w:rsidR="00255447" w:rsidRPr="00713500">
        <w:rPr>
          <w:rFonts w:eastAsia="Calibri"/>
          <w:lang w:eastAsia="en-US"/>
        </w:rPr>
        <w:br w:type="textWrapping" w:clear="all"/>
      </w:r>
      <w:r w:rsidRPr="00713500">
        <w:rPr>
          <w:rFonts w:eastAsia="Calibri"/>
          <w:lang w:eastAsia="en-US"/>
        </w:rPr>
        <w:t>в сети «Интернет» в соответствии с тем, как он указан в адресной строке.</w:t>
      </w:r>
    </w:p>
    <w:p w:rsidR="006A579B" w:rsidRPr="00713500" w:rsidRDefault="00106E51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1</w:t>
      </w:r>
      <w:r w:rsidR="004F1B2E" w:rsidRPr="00713500">
        <w:rPr>
          <w:sz w:val="28"/>
          <w:szCs w:val="28"/>
        </w:rPr>
        <w:t>.6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>Исходя из положений части 1 статьи 20</w:t>
      </w:r>
      <w:r w:rsidR="006A579B" w:rsidRPr="00713500">
        <w:rPr>
          <w:sz w:val="28"/>
          <w:szCs w:val="28"/>
          <w:vertAlign w:val="superscript"/>
        </w:rPr>
        <w:t xml:space="preserve">2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="006A579B" w:rsidRPr="00713500">
        <w:rPr>
          <w:sz w:val="28"/>
          <w:szCs w:val="28"/>
        </w:rPr>
        <w:t>№ 79-ФЗ и части 1 статьи 15</w:t>
      </w:r>
      <w:r w:rsidR="006A579B" w:rsidRPr="00713500">
        <w:rPr>
          <w:sz w:val="28"/>
          <w:szCs w:val="28"/>
          <w:vertAlign w:val="superscript"/>
        </w:rPr>
        <w:t xml:space="preserve">1 </w:t>
      </w:r>
      <w:r w:rsidR="006A579B" w:rsidRPr="00713500">
        <w:rPr>
          <w:sz w:val="28"/>
          <w:szCs w:val="28"/>
        </w:rPr>
        <w:t xml:space="preserve">Федерального закона № 25-ФЗ, </w:t>
      </w:r>
      <w:r w:rsidR="006A579B" w:rsidRPr="00713500">
        <w:rPr>
          <w:rFonts w:eastAsia="Calibri"/>
          <w:sz w:val="28"/>
          <w:szCs w:val="28"/>
          <w:lang w:eastAsia="en-US"/>
        </w:rPr>
        <w:t>сайт и (или) страница сайта подлежи</w:t>
      </w:r>
      <w:proofErr w:type="gramStart"/>
      <w:r w:rsidR="006A579B" w:rsidRPr="00713500">
        <w:rPr>
          <w:rFonts w:eastAsia="Calibri"/>
          <w:sz w:val="28"/>
          <w:szCs w:val="28"/>
          <w:lang w:eastAsia="en-US"/>
        </w:rPr>
        <w:t>т(</w:t>
      </w:r>
      <w:proofErr w:type="gramEnd"/>
      <w:r w:rsidR="006A579B" w:rsidRPr="00713500">
        <w:rPr>
          <w:rFonts w:eastAsia="Calibri"/>
          <w:sz w:val="28"/>
          <w:szCs w:val="28"/>
          <w:lang w:eastAsia="en-US"/>
        </w:rPr>
        <w:t>-ат) отражению в таблице при соблюдении одновременно следующих условий: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1) на сайте и (или) странице сайта размещалась </w:t>
      </w:r>
      <w:r w:rsidRPr="00713500">
        <w:rPr>
          <w:rFonts w:eastAsia="Calibri"/>
          <w:i/>
          <w:sz w:val="28"/>
          <w:szCs w:val="28"/>
          <w:lang w:eastAsia="en-US"/>
        </w:rPr>
        <w:t>общедоступная информация</w:t>
      </w:r>
      <w:r w:rsidRPr="00713500">
        <w:rPr>
          <w:rFonts w:eastAsia="Calibri"/>
          <w:sz w:val="28"/>
          <w:szCs w:val="28"/>
          <w:lang w:eastAsia="en-US"/>
        </w:rPr>
        <w:t xml:space="preserve">; 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2) на сайте и (или) странице сайта размещались </w:t>
      </w:r>
      <w:r w:rsidRPr="00713500">
        <w:rPr>
          <w:rFonts w:eastAsia="Calibri"/>
          <w:i/>
          <w:sz w:val="28"/>
          <w:szCs w:val="28"/>
          <w:lang w:eastAsia="en-US"/>
        </w:rPr>
        <w:t>данные, позволяющие идентифицировать личность служащего или гражданина</w:t>
      </w:r>
      <w:r w:rsidRPr="00713500">
        <w:rPr>
          <w:sz w:val="28"/>
          <w:szCs w:val="28"/>
        </w:rPr>
        <w:t>;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3) общедоступная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>непосредственно служащим или гражданином;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4) указанная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>в течение отчетного периода, у</w:t>
      </w:r>
      <w:r w:rsidR="00280E42">
        <w:rPr>
          <w:rFonts w:eastAsia="Calibri"/>
          <w:sz w:val="28"/>
          <w:szCs w:val="28"/>
          <w:lang w:eastAsia="en-US"/>
        </w:rPr>
        <w:t>казанного в подпункте 4 пункта 1.4</w:t>
      </w:r>
      <w:r w:rsidRPr="00713500">
        <w:rPr>
          <w:rFonts w:eastAsia="Calibri"/>
          <w:sz w:val="28"/>
          <w:szCs w:val="28"/>
          <w:lang w:eastAsia="en-US"/>
        </w:rPr>
        <w:t xml:space="preserve"> настоящих методических рекомендаций.</w:t>
      </w:r>
    </w:p>
    <w:p w:rsidR="006A579B" w:rsidRPr="00713500" w:rsidRDefault="00106E51" w:rsidP="00AC47B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lastRenderedPageBreak/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7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 xml:space="preserve">Понятие общедоступной информации установлено частью 1 статьи 7 Федерального закона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от 27 июля 2006 г. № 149-ФЗ «Об информации, информационных технологиях и о защите информации» (далее – Федеральный закон № 149-ФЗ). </w:t>
      </w:r>
      <w:r w:rsidR="006A579B" w:rsidRPr="00713500">
        <w:rPr>
          <w:sz w:val="28"/>
          <w:szCs w:val="28"/>
        </w:rPr>
        <w:t xml:space="preserve">Согласно указанным положениям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Федерального закона № 149-ФЗ </w:t>
      </w:r>
      <w:r w:rsidR="006A579B" w:rsidRPr="00713500">
        <w:rPr>
          <w:sz w:val="28"/>
          <w:szCs w:val="28"/>
        </w:rPr>
        <w:t xml:space="preserve">под общедоступной информацией понимаются общеизвестные сведения и иная информация, доступ к которой не ограничен. При этом отсутствие ограничения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 </w:t>
      </w:r>
    </w:p>
    <w:p w:rsidR="006A579B" w:rsidRPr="00713500" w:rsidRDefault="006A579B" w:rsidP="00AC47B3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В этой связи адреса электронной почты, </w:t>
      </w:r>
      <w:r w:rsidR="00C331C6" w:rsidRPr="00713500">
        <w:rPr>
          <w:rFonts w:eastAsia="Calibri"/>
          <w:lang w:eastAsia="en-US"/>
        </w:rPr>
        <w:t>сервисов мгновенных сообщений (например, ICQ, Whats</w:t>
      </w:r>
      <w:r w:rsidR="007342F2" w:rsidRPr="007342F2">
        <w:rPr>
          <w:rFonts w:eastAsia="Calibri"/>
          <w:lang w:eastAsia="en-US"/>
        </w:rPr>
        <w:t>App</w:t>
      </w:r>
      <w:r w:rsidR="00C331C6" w:rsidRPr="00713500">
        <w:rPr>
          <w:rFonts w:eastAsia="Calibri"/>
          <w:lang w:eastAsia="en-US"/>
        </w:rPr>
        <w:t>, Viber, Skype)</w:t>
      </w:r>
      <w:r w:rsidR="004E505C" w:rsidRPr="00713500">
        <w:rPr>
          <w:rFonts w:eastAsia="Calibri"/>
          <w:lang w:eastAsia="en-US"/>
        </w:rPr>
        <w:t xml:space="preserve">, а также сайтов, связанных с </w:t>
      </w:r>
      <w:r w:rsidR="007342F2" w:rsidRPr="007342F2">
        <w:rPr>
          <w:rFonts w:eastAsia="Calibri"/>
          <w:lang w:eastAsia="en-US"/>
        </w:rPr>
        <w:t>приобретением товаров и</w:t>
      </w:r>
      <w:r w:rsidR="00C331C6" w:rsidRPr="00713500">
        <w:rPr>
          <w:rFonts w:eastAsia="Calibri"/>
          <w:lang w:eastAsia="en-US"/>
        </w:rPr>
        <w:t xml:space="preserve"> услуг</w:t>
      </w:r>
      <w:r w:rsidR="009244A8" w:rsidRPr="00713500">
        <w:rPr>
          <w:rFonts w:eastAsia="Calibri"/>
          <w:lang w:eastAsia="en-US"/>
        </w:rPr>
        <w:t>,</w:t>
      </w:r>
      <w:r w:rsidR="004E505C" w:rsidRPr="00713500">
        <w:rPr>
          <w:rFonts w:eastAsia="Calibri"/>
          <w:lang w:eastAsia="en-US"/>
        </w:rPr>
        <w:t xml:space="preserve"> не указываются</w:t>
      </w:r>
      <w:r w:rsidR="00450EB4" w:rsidRPr="00713500">
        <w:rPr>
          <w:rFonts w:eastAsia="Calibri"/>
          <w:lang w:eastAsia="en-US"/>
        </w:rPr>
        <w:t xml:space="preserve"> при заполнении формы</w:t>
      </w:r>
      <w:r w:rsidR="004E505C" w:rsidRPr="00713500">
        <w:rPr>
          <w:rFonts w:eastAsia="Calibri"/>
          <w:lang w:eastAsia="en-US"/>
        </w:rPr>
        <w:t>.</w:t>
      </w:r>
    </w:p>
    <w:p w:rsidR="006A579B" w:rsidRPr="00713500" w:rsidRDefault="00106E51" w:rsidP="00AC47B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8</w:t>
      </w:r>
      <w:proofErr w:type="gramStart"/>
      <w:r w:rsidR="004F1B2E" w:rsidRPr="00713500">
        <w:rPr>
          <w:sz w:val="28"/>
          <w:szCs w:val="28"/>
        </w:rPr>
        <w:t> </w:t>
      </w:r>
      <w:r w:rsidR="00D20195" w:rsidRPr="00713500">
        <w:rPr>
          <w:sz w:val="28"/>
          <w:szCs w:val="28"/>
        </w:rPr>
        <w:t> </w:t>
      </w:r>
      <w:r w:rsidR="006A579B" w:rsidRPr="00713500">
        <w:rPr>
          <w:sz w:val="28"/>
          <w:szCs w:val="28"/>
        </w:rPr>
        <w:t>В</w:t>
      </w:r>
      <w:proofErr w:type="gramEnd"/>
      <w:r w:rsidR="006A579B" w:rsidRPr="00713500">
        <w:rPr>
          <w:sz w:val="28"/>
          <w:szCs w:val="28"/>
        </w:rPr>
        <w:t xml:space="preserve"> качестве данных, позволяющих идентифицировать личность служащего или гражданина, </w:t>
      </w:r>
      <w:r w:rsidR="00674C56">
        <w:rPr>
          <w:sz w:val="28"/>
          <w:szCs w:val="28"/>
        </w:rPr>
        <w:t xml:space="preserve">может выступать совокупность или одно </w:t>
      </w:r>
      <w:r w:rsidR="00EF2D2C">
        <w:rPr>
          <w:sz w:val="28"/>
          <w:szCs w:val="28"/>
        </w:rPr>
        <w:t xml:space="preserve">                     </w:t>
      </w:r>
      <w:r w:rsidR="00674C56">
        <w:rPr>
          <w:sz w:val="28"/>
          <w:szCs w:val="28"/>
        </w:rPr>
        <w:t xml:space="preserve">из </w:t>
      </w:r>
      <w:r w:rsidR="00AC47B3" w:rsidRPr="00713500">
        <w:rPr>
          <w:sz w:val="28"/>
          <w:szCs w:val="28"/>
        </w:rPr>
        <w:t>следующи</w:t>
      </w:r>
      <w:r w:rsidR="00674C56">
        <w:rPr>
          <w:sz w:val="28"/>
          <w:szCs w:val="28"/>
        </w:rPr>
        <w:t>х</w:t>
      </w:r>
      <w:r w:rsidR="00AC47B3" w:rsidRPr="00713500">
        <w:rPr>
          <w:sz w:val="28"/>
          <w:szCs w:val="28"/>
        </w:rPr>
        <w:t xml:space="preserve"> сведени</w:t>
      </w:r>
      <w:r w:rsidR="00674C56">
        <w:rPr>
          <w:sz w:val="28"/>
          <w:szCs w:val="28"/>
        </w:rPr>
        <w:t>й</w:t>
      </w:r>
      <w:r w:rsidR="00AC47B3" w:rsidRPr="00713500">
        <w:rPr>
          <w:sz w:val="28"/>
          <w:szCs w:val="28"/>
        </w:rPr>
        <w:t xml:space="preserve">: </w:t>
      </w:r>
      <w:r w:rsidR="006A579B" w:rsidRPr="00713500">
        <w:rPr>
          <w:sz w:val="28"/>
          <w:szCs w:val="28"/>
        </w:rPr>
        <w:t xml:space="preserve">фамилия и имя, фотография, </w:t>
      </w:r>
      <w:r w:rsidR="006A579B" w:rsidRPr="00713500">
        <w:rPr>
          <w:rFonts w:eastAsia="Calibri"/>
          <w:sz w:val="28"/>
          <w:szCs w:val="28"/>
          <w:lang w:eastAsia="en-US"/>
        </w:rPr>
        <w:t>место службы (работы).</w:t>
      </w:r>
    </w:p>
    <w:p w:rsidR="006A579B" w:rsidRPr="00713500" w:rsidRDefault="00106E51" w:rsidP="00AC47B3">
      <w:pPr>
        <w:pStyle w:val="ConsPlusNormal"/>
        <w:spacing w:line="360" w:lineRule="exact"/>
        <w:ind w:firstLine="709"/>
        <w:jc w:val="both"/>
      </w:pPr>
      <w:r w:rsidRPr="00713500">
        <w:rPr>
          <w:rFonts w:eastAsia="Calibri"/>
        </w:rPr>
        <w:t>1</w:t>
      </w:r>
      <w:r w:rsidR="006A579B" w:rsidRPr="00713500">
        <w:rPr>
          <w:rFonts w:eastAsia="Calibri"/>
        </w:rPr>
        <w:t>.</w:t>
      </w:r>
      <w:r w:rsidR="004F1B2E" w:rsidRPr="00713500">
        <w:rPr>
          <w:rFonts w:eastAsia="Calibri"/>
        </w:rPr>
        <w:t>9</w:t>
      </w:r>
      <w:proofErr w:type="gramStart"/>
      <w:r w:rsidR="00D20195" w:rsidRPr="00713500">
        <w:t>  </w:t>
      </w:r>
      <w:r w:rsidR="006A579B" w:rsidRPr="00713500">
        <w:t>К</w:t>
      </w:r>
      <w:proofErr w:type="gramEnd"/>
      <w:r w:rsidR="006A579B" w:rsidRPr="00713500">
        <w:t xml:space="preserve"> сайтам и (или) страницам сайтов в сети «Интернет», подлежащим включению в таблицу,</w:t>
      </w:r>
      <w:r w:rsidR="00AC47B3" w:rsidRPr="00713500">
        <w:t xml:space="preserve"> </w:t>
      </w:r>
      <w:r w:rsidR="006A579B" w:rsidRPr="00713500">
        <w:t>относятся персональные страницы сайтов социальных сетей, а также блогов, микроблогов, персональные сайты.</w:t>
      </w:r>
    </w:p>
    <w:p w:rsidR="006A579B" w:rsidRPr="00713500" w:rsidRDefault="00106E51" w:rsidP="00AC47B3">
      <w:pPr>
        <w:spacing w:line="360" w:lineRule="exact"/>
        <w:ind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10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 xml:space="preserve">Образец заполнения формы прилагается (Приложение). </w:t>
      </w:r>
    </w:p>
    <w:p w:rsidR="006A579B" w:rsidRPr="00713500" w:rsidRDefault="006A579B" w:rsidP="00AC47B3">
      <w:pPr>
        <w:spacing w:line="360" w:lineRule="exact"/>
        <w:rPr>
          <w:sz w:val="28"/>
        </w:rPr>
      </w:pPr>
    </w:p>
    <w:sectPr w:rsidR="006A579B" w:rsidRPr="00713500" w:rsidSect="00D74CAD">
      <w:headerReference w:type="even" r:id="rId7"/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E3" w:rsidRDefault="003C0FE3">
      <w:r>
        <w:separator/>
      </w:r>
    </w:p>
  </w:endnote>
  <w:endnote w:type="continuationSeparator" w:id="0">
    <w:p w:rsidR="003C0FE3" w:rsidRDefault="003C0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E3" w:rsidRDefault="003C0FE3">
      <w:r>
        <w:separator/>
      </w:r>
    </w:p>
  </w:footnote>
  <w:footnote w:type="continuationSeparator" w:id="0">
    <w:p w:rsidR="003C0FE3" w:rsidRDefault="003C0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7D" w:rsidRDefault="00A5027D" w:rsidP="006A579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5027D" w:rsidRDefault="00A502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7D" w:rsidRPr="00D74CAD" w:rsidRDefault="00A5027D" w:rsidP="006A579B">
    <w:pPr>
      <w:pStyle w:val="a3"/>
      <w:framePr w:wrap="around" w:vAnchor="text" w:hAnchor="margin" w:xAlign="center" w:y="1"/>
      <w:rPr>
        <w:rStyle w:val="af"/>
        <w:sz w:val="28"/>
        <w:szCs w:val="28"/>
      </w:rPr>
    </w:pPr>
    <w:r w:rsidRPr="00D74CAD">
      <w:rPr>
        <w:rStyle w:val="af"/>
        <w:sz w:val="28"/>
        <w:szCs w:val="28"/>
      </w:rPr>
      <w:fldChar w:fldCharType="begin"/>
    </w:r>
    <w:r w:rsidRPr="00D74CAD">
      <w:rPr>
        <w:rStyle w:val="af"/>
        <w:sz w:val="28"/>
        <w:szCs w:val="28"/>
      </w:rPr>
      <w:instrText xml:space="preserve">PAGE  </w:instrText>
    </w:r>
    <w:r w:rsidRPr="00D74CAD">
      <w:rPr>
        <w:rStyle w:val="af"/>
        <w:sz w:val="28"/>
        <w:szCs w:val="28"/>
      </w:rPr>
      <w:fldChar w:fldCharType="separate"/>
    </w:r>
    <w:r w:rsidR="00013F7F">
      <w:rPr>
        <w:rStyle w:val="af"/>
        <w:noProof/>
        <w:sz w:val="28"/>
        <w:szCs w:val="28"/>
      </w:rPr>
      <w:t>4</w:t>
    </w:r>
    <w:r w:rsidRPr="00D74CAD">
      <w:rPr>
        <w:rStyle w:val="af"/>
        <w:sz w:val="28"/>
        <w:szCs w:val="28"/>
      </w:rPr>
      <w:fldChar w:fldCharType="end"/>
    </w:r>
  </w:p>
  <w:p w:rsidR="00A5027D" w:rsidRDefault="00A502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6C1"/>
    <w:multiLevelType w:val="hybridMultilevel"/>
    <w:tmpl w:val="D06AFB92"/>
    <w:lvl w:ilvl="0" w:tplc="C624D8EE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C4239"/>
    <w:multiLevelType w:val="multilevel"/>
    <w:tmpl w:val="7290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E6EE0"/>
    <w:multiLevelType w:val="multilevel"/>
    <w:tmpl w:val="B2DE79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color w:val="FF0000"/>
      </w:rPr>
    </w:lvl>
  </w:abstractNum>
  <w:abstractNum w:abstractNumId="3">
    <w:nsid w:val="4AF25C0F"/>
    <w:multiLevelType w:val="multilevel"/>
    <w:tmpl w:val="05CE20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6076065"/>
    <w:multiLevelType w:val="multilevel"/>
    <w:tmpl w:val="822A0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68018B8"/>
    <w:multiLevelType w:val="hybridMultilevel"/>
    <w:tmpl w:val="E196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7798B"/>
    <w:multiLevelType w:val="multilevel"/>
    <w:tmpl w:val="295C26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7">
    <w:nsid w:val="6E230697"/>
    <w:multiLevelType w:val="multilevel"/>
    <w:tmpl w:val="1EF85F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8">
    <w:nsid w:val="6E602A45"/>
    <w:multiLevelType w:val="hybridMultilevel"/>
    <w:tmpl w:val="2B42D906"/>
    <w:lvl w:ilvl="0" w:tplc="9A5E8C70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56E403B"/>
    <w:multiLevelType w:val="hybridMultilevel"/>
    <w:tmpl w:val="AC06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D0A"/>
    <w:rsid w:val="00004872"/>
    <w:rsid w:val="00013F7F"/>
    <w:rsid w:val="00014B5D"/>
    <w:rsid w:val="000601D8"/>
    <w:rsid w:val="00095D54"/>
    <w:rsid w:val="000D590B"/>
    <w:rsid w:val="00106E51"/>
    <w:rsid w:val="0012249F"/>
    <w:rsid w:val="00136B47"/>
    <w:rsid w:val="00146BFF"/>
    <w:rsid w:val="001962E5"/>
    <w:rsid w:val="001D420B"/>
    <w:rsid w:val="00251941"/>
    <w:rsid w:val="00255447"/>
    <w:rsid w:val="00280E42"/>
    <w:rsid w:val="002A361F"/>
    <w:rsid w:val="003765D8"/>
    <w:rsid w:val="003B2B59"/>
    <w:rsid w:val="003C0FE3"/>
    <w:rsid w:val="00450EB4"/>
    <w:rsid w:val="00455659"/>
    <w:rsid w:val="004D1E46"/>
    <w:rsid w:val="004D2870"/>
    <w:rsid w:val="004E505C"/>
    <w:rsid w:val="004F1B2E"/>
    <w:rsid w:val="005912D4"/>
    <w:rsid w:val="005B4EB5"/>
    <w:rsid w:val="006748DA"/>
    <w:rsid w:val="00674C56"/>
    <w:rsid w:val="006A579B"/>
    <w:rsid w:val="00713500"/>
    <w:rsid w:val="007342F2"/>
    <w:rsid w:val="00763174"/>
    <w:rsid w:val="00773E6C"/>
    <w:rsid w:val="007A3157"/>
    <w:rsid w:val="0090246A"/>
    <w:rsid w:val="009244A8"/>
    <w:rsid w:val="009A4D0A"/>
    <w:rsid w:val="009C7E99"/>
    <w:rsid w:val="00A5027D"/>
    <w:rsid w:val="00AC47B3"/>
    <w:rsid w:val="00BB570C"/>
    <w:rsid w:val="00BD15A4"/>
    <w:rsid w:val="00BD7D22"/>
    <w:rsid w:val="00C331C6"/>
    <w:rsid w:val="00C41A85"/>
    <w:rsid w:val="00CB1AD9"/>
    <w:rsid w:val="00D20195"/>
    <w:rsid w:val="00D74CAD"/>
    <w:rsid w:val="00DD48F7"/>
    <w:rsid w:val="00E0307B"/>
    <w:rsid w:val="00ED40BD"/>
    <w:rsid w:val="00EF2D2C"/>
    <w:rsid w:val="00F63C5B"/>
    <w:rsid w:val="00F6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Pr>
      <w:rFonts w:eastAsia="MS Mincho"/>
      <w:color w:val="auto"/>
      <w:sz w:val="24"/>
      <w:szCs w:val="24"/>
      <w:u w:val="none"/>
      <w:lang w:eastAsia="ja-JP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59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  <w:color w:val="0000FF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  <w:lang/>
    </w:rPr>
  </w:style>
  <w:style w:type="character" w:customStyle="1" w:styleId="a8">
    <w:name w:val="Текст сноски Знак"/>
    <w:link w:val="a7"/>
    <w:uiPriority w:val="99"/>
    <w:semiHidden/>
    <w:rPr>
      <w:rFonts w:eastAsia="MS Mincho"/>
      <w:color w:val="auto"/>
      <w:sz w:val="20"/>
      <w:szCs w:val="20"/>
      <w:u w:val="none"/>
      <w:lang w:eastAsia="ja-JP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Pr>
      <w:rFonts w:ascii="Tahoma" w:eastAsia="MS Mincho" w:hAnsi="Tahoma" w:cs="Tahoma"/>
      <w:color w:val="auto"/>
      <w:sz w:val="16"/>
      <w:szCs w:val="16"/>
      <w:u w:val="none"/>
      <w:lang w:eastAsia="ja-JP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Pr>
      <w:rFonts w:eastAsia="MS Mincho"/>
      <w:color w:val="auto"/>
      <w:sz w:val="24"/>
      <w:szCs w:val="24"/>
      <w:u w:val="none"/>
      <w:lang w:eastAsia="ja-JP"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page number"/>
    <w:basedOn w:val="a0"/>
    <w:rsid w:val="00D74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5360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YadroysevaGU</dc:creator>
  <cp:lastModifiedBy>Pervushkina</cp:lastModifiedBy>
  <cp:revision>2</cp:revision>
  <cp:lastPrinted>2017-03-22T09:16:00Z</cp:lastPrinted>
  <dcterms:created xsi:type="dcterms:W3CDTF">2017-03-22T09:17:00Z</dcterms:created>
  <dcterms:modified xsi:type="dcterms:W3CDTF">2017-03-22T09:17:00Z</dcterms:modified>
</cp:coreProperties>
</file>